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65A6" w14:textId="6160A90B" w:rsidR="00AD49DC" w:rsidRPr="00AD49DC" w:rsidRDefault="00AD49DC" w:rsidP="001A3109">
      <w:pPr>
        <w:ind w:left="708" w:hanging="708"/>
        <w:jc w:val="right"/>
        <w:rPr>
          <w:color w:val="000000"/>
          <w:sz w:val="32"/>
          <w:szCs w:val="32"/>
        </w:rPr>
      </w:pPr>
    </w:p>
    <w:tbl>
      <w:tblPr>
        <w:tblpPr w:leftFromText="187" w:rightFromText="187" w:horzAnchor="margin" w:tblpXSpec="center" w:tblpYSpec="bottom"/>
        <w:tblOverlap w:val="never"/>
        <w:tblW w:w="0" w:type="auto"/>
        <w:tblLook w:val="04A0" w:firstRow="1" w:lastRow="0" w:firstColumn="1" w:lastColumn="0" w:noHBand="0" w:noVBand="1"/>
      </w:tblPr>
      <w:tblGrid>
        <w:gridCol w:w="9263"/>
      </w:tblGrid>
      <w:tr w:rsidR="00AD49DC" w14:paraId="29B2C3D1" w14:textId="77777777">
        <w:trPr>
          <w:trHeight w:val="360"/>
        </w:trPr>
        <w:tc>
          <w:tcPr>
            <w:tcW w:w="9576" w:type="dxa"/>
          </w:tcPr>
          <w:p w14:paraId="15925425" w14:textId="5DF3A56B" w:rsidR="00AD49DC" w:rsidRPr="00AD49DC" w:rsidRDefault="00AD49DC">
            <w:pPr>
              <w:pStyle w:val="NoSpacing"/>
              <w:jc w:val="center"/>
              <w:rPr>
                <w:color w:val="000000"/>
                <w:sz w:val="32"/>
                <w:szCs w:val="32"/>
              </w:rPr>
            </w:pPr>
          </w:p>
        </w:tc>
      </w:tr>
    </w:tbl>
    <w:p w14:paraId="4A0F017E" w14:textId="671DDB5A" w:rsidR="00804ABA" w:rsidRDefault="0025288F" w:rsidP="005E632F">
      <w:pPr>
        <w:pStyle w:val="Title"/>
      </w:pPr>
      <w:r>
        <w:rPr>
          <w:noProof/>
          <w:lang w:val="en-US" w:eastAsia="en-US"/>
        </w:rPr>
        <mc:AlternateContent>
          <mc:Choice Requires="wps">
            <w:drawing>
              <wp:anchor distT="91440" distB="91440" distL="114300" distR="114300" simplePos="0" relativeHeight="251658240" behindDoc="0" locked="0" layoutInCell="0" allowOverlap="1" wp14:anchorId="223764A0" wp14:editId="6352CF61">
                <wp:simplePos x="0" y="0"/>
                <wp:positionH relativeFrom="margin">
                  <wp:posOffset>-400685</wp:posOffset>
                </wp:positionH>
                <wp:positionV relativeFrom="margin">
                  <wp:posOffset>5305425</wp:posOffset>
                </wp:positionV>
                <wp:extent cx="6159500" cy="2809875"/>
                <wp:effectExtent l="0" t="0" r="0" b="0"/>
                <wp:wrapSquare wrapText="bothSides"/>
                <wp:docPr id="3" name="Rectángulo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59500" cy="28098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0">
                              <a:solidFill>
                                <a:srgbClr val="4F81BD"/>
                              </a:solidFill>
                              <a:miter lim="800000"/>
                              <a:headEnd/>
                              <a:tailEnd/>
                            </a14:hiddenLine>
                          </a:ext>
                        </a:extLst>
                      </wps:spPr>
                      <wps:txbx>
                        <w:txbxContent>
                          <w:p w14:paraId="7126E6D3" w14:textId="7F2C85D4" w:rsidR="00C44790" w:rsidRPr="004E47BC" w:rsidRDefault="007069D8" w:rsidP="00AE24FB">
                            <w:pPr>
                              <w:ind w:left="708"/>
                              <w:jc w:val="right"/>
                              <w:rPr>
                                <w:rFonts w:ascii="Arial" w:hAnsi="Arial" w:cs="Arial"/>
                                <w:color w:val="FFFFFF" w:themeColor="background1"/>
                                <w:sz w:val="52"/>
                                <w:szCs w:val="52"/>
                              </w:rPr>
                            </w:pPr>
                            <w:bookmarkStart w:id="0" w:name="_Toc76289340"/>
                            <w:r w:rsidRPr="004E47BC">
                              <w:rPr>
                                <w:rFonts w:ascii="Arial" w:hAnsi="Arial" w:cs="Arial"/>
                                <w:color w:val="FFFFFF" w:themeColor="background1"/>
                                <w:sz w:val="52"/>
                                <w:szCs w:val="52"/>
                              </w:rPr>
                              <w:t>SUELDOS</w:t>
                            </w:r>
                            <w:bookmarkEnd w:id="0"/>
                          </w:p>
                          <w:p w14:paraId="5773BD42" w14:textId="77777777" w:rsidR="007C3C8C" w:rsidRDefault="007069D8" w:rsidP="00AE24FB">
                            <w:pPr>
                              <w:jc w:val="right"/>
                              <w:rPr>
                                <w:rFonts w:ascii="Arial" w:hAnsi="Arial" w:cs="Arial"/>
                                <w:i/>
                                <w:color w:val="FFFFFF" w:themeColor="background1"/>
                                <w:sz w:val="48"/>
                                <w:szCs w:val="48"/>
                              </w:rPr>
                            </w:pPr>
                            <w:bookmarkStart w:id="1" w:name="_Toc76289341"/>
                            <w:r w:rsidRPr="004E47BC">
                              <w:rPr>
                                <w:rFonts w:ascii="Arial" w:hAnsi="Arial" w:cs="Arial"/>
                                <w:i/>
                                <w:color w:val="FFFFFF" w:themeColor="background1"/>
                                <w:sz w:val="48"/>
                                <w:szCs w:val="48"/>
                              </w:rPr>
                              <w:t>Impuesto a las ganancias</w:t>
                            </w:r>
                            <w:bookmarkEnd w:id="1"/>
                          </w:p>
                          <w:p w14:paraId="1CBB822F" w14:textId="5EDDBE9C" w:rsidR="0025288F" w:rsidRDefault="0025288F" w:rsidP="00AE24FB">
                            <w:pPr>
                              <w:jc w:val="right"/>
                              <w:rPr>
                                <w:rFonts w:ascii="Arial" w:hAnsi="Arial" w:cs="Arial"/>
                                <w:i/>
                                <w:color w:val="FFFFFF" w:themeColor="background1"/>
                                <w:sz w:val="48"/>
                                <w:szCs w:val="48"/>
                              </w:rPr>
                            </w:pPr>
                            <w:r>
                              <w:rPr>
                                <w:rFonts w:ascii="Arial" w:hAnsi="Arial" w:cs="Arial"/>
                                <w:i/>
                                <w:color w:val="FFFFFF" w:themeColor="background1"/>
                                <w:sz w:val="48"/>
                                <w:szCs w:val="48"/>
                              </w:rPr>
                              <w:t xml:space="preserve">Aplicación </w:t>
                            </w:r>
                            <w:proofErr w:type="spellStart"/>
                            <w:r>
                              <w:rPr>
                                <w:rFonts w:ascii="Arial" w:hAnsi="Arial" w:cs="Arial"/>
                                <w:i/>
                                <w:color w:val="FFFFFF" w:themeColor="background1"/>
                                <w:sz w:val="48"/>
                                <w:szCs w:val="48"/>
                              </w:rPr>
                              <w:t>DTO</w:t>
                            </w:r>
                            <w:r w:rsidR="00D80490">
                              <w:rPr>
                                <w:rFonts w:ascii="Arial" w:hAnsi="Arial" w:cs="Arial"/>
                                <w:i/>
                                <w:color w:val="FFFFFF" w:themeColor="background1"/>
                                <w:sz w:val="48"/>
                                <w:szCs w:val="48"/>
                              </w:rPr>
                              <w:t>s</w:t>
                            </w:r>
                            <w:proofErr w:type="spellEnd"/>
                            <w:r>
                              <w:rPr>
                                <w:rFonts w:ascii="Arial" w:hAnsi="Arial" w:cs="Arial"/>
                                <w:i/>
                                <w:color w:val="FFFFFF" w:themeColor="background1"/>
                                <w:sz w:val="48"/>
                                <w:szCs w:val="48"/>
                              </w:rPr>
                              <w:t xml:space="preserve"> </w:t>
                            </w:r>
                            <w:r w:rsidR="00D80490">
                              <w:rPr>
                                <w:rFonts w:ascii="Arial" w:hAnsi="Arial" w:cs="Arial"/>
                                <w:i/>
                                <w:color w:val="FFFFFF" w:themeColor="background1"/>
                                <w:sz w:val="48"/>
                                <w:szCs w:val="48"/>
                              </w:rPr>
                              <w:t>414</w:t>
                            </w:r>
                            <w:r>
                              <w:rPr>
                                <w:rFonts w:ascii="Arial" w:hAnsi="Arial" w:cs="Arial"/>
                                <w:i/>
                                <w:color w:val="FFFFFF" w:themeColor="background1"/>
                                <w:sz w:val="48"/>
                                <w:szCs w:val="48"/>
                              </w:rPr>
                              <w:t>/2</w:t>
                            </w:r>
                            <w:r w:rsidR="008E1814">
                              <w:rPr>
                                <w:rFonts w:ascii="Arial" w:hAnsi="Arial" w:cs="Arial"/>
                                <w:i/>
                                <w:color w:val="FFFFFF" w:themeColor="background1"/>
                                <w:sz w:val="48"/>
                                <w:szCs w:val="48"/>
                              </w:rPr>
                              <w:t>3</w:t>
                            </w:r>
                            <w:r w:rsidR="00D80490">
                              <w:rPr>
                                <w:rFonts w:ascii="Arial" w:hAnsi="Arial" w:cs="Arial"/>
                                <w:i/>
                                <w:color w:val="FFFFFF" w:themeColor="background1"/>
                                <w:sz w:val="48"/>
                                <w:szCs w:val="48"/>
                              </w:rPr>
                              <w:t xml:space="preserve"> y 415/23</w:t>
                            </w:r>
                          </w:p>
                          <w:p w14:paraId="7C720E0E" w14:textId="1F922F57" w:rsidR="00C44790" w:rsidRPr="004E47BC" w:rsidRDefault="00D80490" w:rsidP="00AE24FB">
                            <w:pPr>
                              <w:jc w:val="right"/>
                              <w:rPr>
                                <w:rFonts w:ascii="Arial" w:hAnsi="Arial" w:cs="Arial"/>
                                <w:i/>
                                <w:color w:val="FFFFFF" w:themeColor="background1"/>
                                <w:sz w:val="48"/>
                                <w:szCs w:val="48"/>
                              </w:rPr>
                            </w:pPr>
                            <w:r>
                              <w:rPr>
                                <w:rFonts w:ascii="Arial" w:hAnsi="Arial" w:cs="Arial"/>
                                <w:i/>
                                <w:color w:val="FFFFFF" w:themeColor="background1"/>
                                <w:sz w:val="48"/>
                                <w:szCs w:val="48"/>
                              </w:rPr>
                              <w:t>Actualización de piso de IIGG y suba de tramos de imposición</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764A0" id="Rectángulo 404" o:spid="_x0000_s1026" style="position:absolute;left:0;text-align:left;margin-left:-31.55pt;margin-top:417.75pt;width:485pt;height:221.25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" o:allowincell="f" filled="f" fillcolor="black" stroked="f" strokecolor="#4f81bd" strokeweight="5pt">
                <v:textbox inset="36pt,18pt,18pt,7.2pt">
                  <w:txbxContent>
                    <w:p w14:paraId="7126E6D3" w14:textId="7F2C85D4" w:rsidR="00C44790" w:rsidRPr="004E47BC" w:rsidRDefault="007069D8" w:rsidP="00AE24FB">
                      <w:pPr>
                        <w:ind w:left="708"/>
                        <w:jc w:val="right"/>
                        <w:rPr>
                          <w:rFonts w:ascii="Arial" w:hAnsi="Arial" w:cs="Arial"/>
                          <w:color w:val="FFFFFF" w:themeColor="background1"/>
                          <w:sz w:val="52"/>
                          <w:szCs w:val="52"/>
                        </w:rPr>
                      </w:pPr>
                      <w:bookmarkStart w:id="2" w:name="_Toc76289340"/>
                      <w:r w:rsidRPr="004E47BC">
                        <w:rPr>
                          <w:rFonts w:ascii="Arial" w:hAnsi="Arial" w:cs="Arial"/>
                          <w:color w:val="FFFFFF" w:themeColor="background1"/>
                          <w:sz w:val="52"/>
                          <w:szCs w:val="52"/>
                        </w:rPr>
                        <w:t>SUELDOS</w:t>
                      </w:r>
                      <w:bookmarkEnd w:id="2"/>
                    </w:p>
                    <w:p w14:paraId="5773BD42" w14:textId="77777777" w:rsidR="007C3C8C" w:rsidRDefault="007069D8" w:rsidP="00AE24FB">
                      <w:pPr>
                        <w:jc w:val="right"/>
                        <w:rPr>
                          <w:rFonts w:ascii="Arial" w:hAnsi="Arial" w:cs="Arial"/>
                          <w:i/>
                          <w:color w:val="FFFFFF" w:themeColor="background1"/>
                          <w:sz w:val="48"/>
                          <w:szCs w:val="48"/>
                        </w:rPr>
                      </w:pPr>
                      <w:bookmarkStart w:id="3" w:name="_Toc76289341"/>
                      <w:r w:rsidRPr="004E47BC">
                        <w:rPr>
                          <w:rFonts w:ascii="Arial" w:hAnsi="Arial" w:cs="Arial"/>
                          <w:i/>
                          <w:color w:val="FFFFFF" w:themeColor="background1"/>
                          <w:sz w:val="48"/>
                          <w:szCs w:val="48"/>
                        </w:rPr>
                        <w:t>Impuesto a las ganancias</w:t>
                      </w:r>
                      <w:bookmarkEnd w:id="3"/>
                    </w:p>
                    <w:p w14:paraId="1CBB822F" w14:textId="5EDDBE9C" w:rsidR="0025288F" w:rsidRDefault="0025288F" w:rsidP="00AE24FB">
                      <w:pPr>
                        <w:jc w:val="right"/>
                        <w:rPr>
                          <w:rFonts w:ascii="Arial" w:hAnsi="Arial" w:cs="Arial"/>
                          <w:i/>
                          <w:color w:val="FFFFFF" w:themeColor="background1"/>
                          <w:sz w:val="48"/>
                          <w:szCs w:val="48"/>
                        </w:rPr>
                      </w:pPr>
                      <w:r>
                        <w:rPr>
                          <w:rFonts w:ascii="Arial" w:hAnsi="Arial" w:cs="Arial"/>
                          <w:i/>
                          <w:color w:val="FFFFFF" w:themeColor="background1"/>
                          <w:sz w:val="48"/>
                          <w:szCs w:val="48"/>
                        </w:rPr>
                        <w:t>Aplicación DTO</w:t>
                      </w:r>
                      <w:r w:rsidR="00D80490">
                        <w:rPr>
                          <w:rFonts w:ascii="Arial" w:hAnsi="Arial" w:cs="Arial"/>
                          <w:i/>
                          <w:color w:val="FFFFFF" w:themeColor="background1"/>
                          <w:sz w:val="48"/>
                          <w:szCs w:val="48"/>
                        </w:rPr>
                        <w:t>s</w:t>
                      </w:r>
                      <w:r>
                        <w:rPr>
                          <w:rFonts w:ascii="Arial" w:hAnsi="Arial" w:cs="Arial"/>
                          <w:i/>
                          <w:color w:val="FFFFFF" w:themeColor="background1"/>
                          <w:sz w:val="48"/>
                          <w:szCs w:val="48"/>
                        </w:rPr>
                        <w:t xml:space="preserve"> </w:t>
                      </w:r>
                      <w:r w:rsidR="00D80490">
                        <w:rPr>
                          <w:rFonts w:ascii="Arial" w:hAnsi="Arial" w:cs="Arial"/>
                          <w:i/>
                          <w:color w:val="FFFFFF" w:themeColor="background1"/>
                          <w:sz w:val="48"/>
                          <w:szCs w:val="48"/>
                        </w:rPr>
                        <w:t>414</w:t>
                      </w:r>
                      <w:r>
                        <w:rPr>
                          <w:rFonts w:ascii="Arial" w:hAnsi="Arial" w:cs="Arial"/>
                          <w:i/>
                          <w:color w:val="FFFFFF" w:themeColor="background1"/>
                          <w:sz w:val="48"/>
                          <w:szCs w:val="48"/>
                        </w:rPr>
                        <w:t>/2</w:t>
                      </w:r>
                      <w:r w:rsidR="008E1814">
                        <w:rPr>
                          <w:rFonts w:ascii="Arial" w:hAnsi="Arial" w:cs="Arial"/>
                          <w:i/>
                          <w:color w:val="FFFFFF" w:themeColor="background1"/>
                          <w:sz w:val="48"/>
                          <w:szCs w:val="48"/>
                        </w:rPr>
                        <w:t>3</w:t>
                      </w:r>
                      <w:r w:rsidR="00D80490">
                        <w:rPr>
                          <w:rFonts w:ascii="Arial" w:hAnsi="Arial" w:cs="Arial"/>
                          <w:i/>
                          <w:color w:val="FFFFFF" w:themeColor="background1"/>
                          <w:sz w:val="48"/>
                          <w:szCs w:val="48"/>
                        </w:rPr>
                        <w:t xml:space="preserve"> y 415/23</w:t>
                      </w:r>
                    </w:p>
                    <w:p w14:paraId="7C720E0E" w14:textId="1F922F57" w:rsidR="00C44790" w:rsidRPr="004E47BC" w:rsidRDefault="00D80490" w:rsidP="00AE24FB">
                      <w:pPr>
                        <w:jc w:val="right"/>
                        <w:rPr>
                          <w:rFonts w:ascii="Arial" w:hAnsi="Arial" w:cs="Arial"/>
                          <w:i/>
                          <w:color w:val="FFFFFF" w:themeColor="background1"/>
                          <w:sz w:val="48"/>
                          <w:szCs w:val="48"/>
                        </w:rPr>
                      </w:pPr>
                      <w:r>
                        <w:rPr>
                          <w:rFonts w:ascii="Arial" w:hAnsi="Arial" w:cs="Arial"/>
                          <w:i/>
                          <w:color w:val="FFFFFF" w:themeColor="background1"/>
                          <w:sz w:val="48"/>
                          <w:szCs w:val="48"/>
                        </w:rPr>
                        <w:t>Actualización de piso de IIGG y suba de tramos de imposición</w:t>
                      </w:r>
                    </w:p>
                  </w:txbxContent>
                </v:textbox>
                <w10:wrap type="square" anchorx="margin" anchory="margin"/>
              </v:rect>
            </w:pict>
          </mc:Fallback>
        </mc:AlternateContent>
      </w:r>
      <w:r w:rsidR="00AD49DC">
        <w:br w:type="page"/>
      </w:r>
    </w:p>
    <w:p w14:paraId="4A822FFB" w14:textId="0E9F915F" w:rsidR="00D80490" w:rsidRPr="00D80490" w:rsidRDefault="007069D8" w:rsidP="00D80490">
      <w:pPr>
        <w:spacing w:line="240" w:lineRule="auto"/>
        <w:jc w:val="center"/>
        <w:rPr>
          <w:rFonts w:asciiTheme="minorHAnsi" w:hAnsiTheme="minorHAnsi" w:cs="Arial"/>
          <w:b/>
          <w:bCs/>
          <w:sz w:val="36"/>
          <w:szCs w:val="36"/>
        </w:rPr>
      </w:pPr>
      <w:r>
        <w:rPr>
          <w:rFonts w:asciiTheme="minorHAnsi" w:hAnsiTheme="minorHAnsi" w:cs="Arial"/>
          <w:b/>
          <w:sz w:val="36"/>
          <w:szCs w:val="20"/>
        </w:rPr>
        <w:lastRenderedPageBreak/>
        <w:t>Impuesto a las ganancias</w:t>
      </w:r>
    </w:p>
    <w:p w14:paraId="7F779D33" w14:textId="77777777" w:rsidR="00D80490" w:rsidRPr="00D80490" w:rsidRDefault="00D80490" w:rsidP="00D80490">
      <w:pPr>
        <w:jc w:val="center"/>
        <w:rPr>
          <w:rFonts w:asciiTheme="minorHAnsi" w:hAnsiTheme="minorHAnsi" w:cs="Arial"/>
          <w:b/>
          <w:bCs/>
          <w:sz w:val="36"/>
          <w:szCs w:val="36"/>
        </w:rPr>
      </w:pPr>
      <w:r w:rsidRPr="00D80490">
        <w:rPr>
          <w:rFonts w:asciiTheme="minorHAnsi" w:hAnsiTheme="minorHAnsi" w:cs="Arial"/>
          <w:b/>
          <w:bCs/>
          <w:sz w:val="36"/>
          <w:szCs w:val="36"/>
        </w:rPr>
        <w:t xml:space="preserve">Aplicación </w:t>
      </w:r>
      <w:proofErr w:type="spellStart"/>
      <w:r w:rsidRPr="00D80490">
        <w:rPr>
          <w:rFonts w:asciiTheme="minorHAnsi" w:hAnsiTheme="minorHAnsi" w:cs="Arial"/>
          <w:b/>
          <w:bCs/>
          <w:sz w:val="36"/>
          <w:szCs w:val="36"/>
        </w:rPr>
        <w:t>DTOs</w:t>
      </w:r>
      <w:proofErr w:type="spellEnd"/>
      <w:r w:rsidRPr="00D80490">
        <w:rPr>
          <w:rFonts w:asciiTheme="minorHAnsi" w:hAnsiTheme="minorHAnsi" w:cs="Arial"/>
          <w:b/>
          <w:bCs/>
          <w:sz w:val="36"/>
          <w:szCs w:val="36"/>
        </w:rPr>
        <w:t xml:space="preserve"> 414/23 y 415/23</w:t>
      </w:r>
    </w:p>
    <w:p w14:paraId="173C89B8" w14:textId="2AD6B8BF" w:rsidR="007069D8" w:rsidRDefault="00D80490" w:rsidP="00D80490">
      <w:pPr>
        <w:jc w:val="center"/>
        <w:rPr>
          <w:rFonts w:asciiTheme="minorHAnsi" w:hAnsiTheme="minorHAnsi" w:cs="Arial"/>
          <w:b/>
          <w:sz w:val="20"/>
          <w:szCs w:val="20"/>
        </w:rPr>
      </w:pPr>
      <w:r w:rsidRPr="00D80490">
        <w:rPr>
          <w:rFonts w:asciiTheme="minorHAnsi" w:hAnsiTheme="minorHAnsi" w:cs="Arial"/>
          <w:b/>
          <w:bCs/>
          <w:sz w:val="36"/>
          <w:szCs w:val="36"/>
        </w:rPr>
        <w:t>Actualización de piso de IIGG y suba de tramos de imposición</w:t>
      </w:r>
    </w:p>
    <w:p w14:paraId="027CEF49" w14:textId="69631EFF" w:rsidR="000D1236" w:rsidRDefault="7823E17A">
      <w:pPr>
        <w:pStyle w:val="TOC1"/>
        <w:tabs>
          <w:tab w:val="right" w:leader="dot" w:pos="9253"/>
        </w:tabs>
        <w:rPr>
          <w:rFonts w:asciiTheme="minorHAnsi" w:eastAsiaTheme="minorEastAsia" w:hAnsiTheme="minorHAnsi" w:cstheme="minorBidi"/>
          <w:noProof/>
          <w:kern w:val="2"/>
          <w:lang w:eastAsia="es-AR"/>
          <w14:ligatures w14:val="standardContextual"/>
        </w:rPr>
      </w:pPr>
      <w:r>
        <w:fldChar w:fldCharType="begin"/>
      </w:r>
      <w:r w:rsidR="007069D8">
        <w:instrText>TOC \o "1-4" \h \z \u</w:instrText>
      </w:r>
      <w:r>
        <w:fldChar w:fldCharType="separate"/>
      </w:r>
      <w:hyperlink w:anchor="_Toc143169304" w:history="1">
        <w:r w:rsidR="000D1236" w:rsidRPr="005A13B9">
          <w:rPr>
            <w:rStyle w:val="Hyperlink"/>
            <w:noProof/>
          </w:rPr>
          <w:t>Consideraciones preliminares</w:t>
        </w:r>
        <w:r w:rsidR="000D1236">
          <w:rPr>
            <w:noProof/>
            <w:webHidden/>
          </w:rPr>
          <w:tab/>
        </w:r>
        <w:r w:rsidR="000D1236">
          <w:rPr>
            <w:noProof/>
            <w:webHidden/>
          </w:rPr>
          <w:fldChar w:fldCharType="begin"/>
        </w:r>
        <w:r w:rsidR="000D1236">
          <w:rPr>
            <w:noProof/>
            <w:webHidden/>
          </w:rPr>
          <w:instrText xml:space="preserve"> PAGEREF _Toc143169304 \h </w:instrText>
        </w:r>
        <w:r w:rsidR="000D1236">
          <w:rPr>
            <w:noProof/>
            <w:webHidden/>
          </w:rPr>
        </w:r>
        <w:r w:rsidR="000D1236">
          <w:rPr>
            <w:noProof/>
            <w:webHidden/>
          </w:rPr>
          <w:fldChar w:fldCharType="separate"/>
        </w:r>
        <w:r w:rsidR="000D1236">
          <w:rPr>
            <w:noProof/>
            <w:webHidden/>
          </w:rPr>
          <w:t>3</w:t>
        </w:r>
        <w:r w:rsidR="000D1236">
          <w:rPr>
            <w:noProof/>
            <w:webHidden/>
          </w:rPr>
          <w:fldChar w:fldCharType="end"/>
        </w:r>
      </w:hyperlink>
    </w:p>
    <w:p w14:paraId="0DF46730" w14:textId="27928530" w:rsidR="000D1236" w:rsidRDefault="00000000">
      <w:pPr>
        <w:pStyle w:val="TOC1"/>
        <w:tabs>
          <w:tab w:val="right" w:leader="dot" w:pos="9253"/>
        </w:tabs>
        <w:rPr>
          <w:rFonts w:asciiTheme="minorHAnsi" w:eastAsiaTheme="minorEastAsia" w:hAnsiTheme="minorHAnsi" w:cstheme="minorBidi"/>
          <w:noProof/>
          <w:kern w:val="2"/>
          <w:lang w:eastAsia="es-AR"/>
          <w14:ligatures w14:val="standardContextual"/>
        </w:rPr>
      </w:pPr>
      <w:hyperlink w:anchor="_Toc143169305" w:history="1">
        <w:r w:rsidR="000D1236" w:rsidRPr="005A13B9">
          <w:rPr>
            <w:rStyle w:val="Hyperlink"/>
            <w:noProof/>
          </w:rPr>
          <w:t>Implementación en Tango</w:t>
        </w:r>
        <w:r w:rsidR="000D1236">
          <w:rPr>
            <w:noProof/>
            <w:webHidden/>
          </w:rPr>
          <w:tab/>
        </w:r>
        <w:r w:rsidR="000D1236">
          <w:rPr>
            <w:noProof/>
            <w:webHidden/>
          </w:rPr>
          <w:fldChar w:fldCharType="begin"/>
        </w:r>
        <w:r w:rsidR="000D1236">
          <w:rPr>
            <w:noProof/>
            <w:webHidden/>
          </w:rPr>
          <w:instrText xml:space="preserve"> PAGEREF _Toc143169305 \h </w:instrText>
        </w:r>
        <w:r w:rsidR="000D1236">
          <w:rPr>
            <w:noProof/>
            <w:webHidden/>
          </w:rPr>
        </w:r>
        <w:r w:rsidR="000D1236">
          <w:rPr>
            <w:noProof/>
            <w:webHidden/>
          </w:rPr>
          <w:fldChar w:fldCharType="separate"/>
        </w:r>
        <w:r w:rsidR="000D1236">
          <w:rPr>
            <w:noProof/>
            <w:webHidden/>
          </w:rPr>
          <w:t>4</w:t>
        </w:r>
        <w:r w:rsidR="000D1236">
          <w:rPr>
            <w:noProof/>
            <w:webHidden/>
          </w:rPr>
          <w:fldChar w:fldCharType="end"/>
        </w:r>
      </w:hyperlink>
    </w:p>
    <w:p w14:paraId="74276199" w14:textId="06C8A128" w:rsidR="000D1236" w:rsidRDefault="00000000">
      <w:pPr>
        <w:pStyle w:val="TOC2"/>
        <w:tabs>
          <w:tab w:val="right" w:leader="dot" w:pos="9253"/>
        </w:tabs>
        <w:rPr>
          <w:rFonts w:asciiTheme="minorHAnsi" w:eastAsiaTheme="minorEastAsia" w:hAnsiTheme="minorHAnsi" w:cstheme="minorBidi"/>
          <w:noProof/>
          <w:kern w:val="2"/>
          <w:lang w:eastAsia="es-AR"/>
          <w14:ligatures w14:val="standardContextual"/>
        </w:rPr>
      </w:pPr>
      <w:hyperlink w:anchor="_Toc143169306" w:history="1">
        <w:r w:rsidR="000D1236" w:rsidRPr="005A13B9">
          <w:rPr>
            <w:rStyle w:val="Hyperlink"/>
            <w:noProof/>
          </w:rPr>
          <w:t>Creación de concepto para liquidación extraordinaria</w:t>
        </w:r>
        <w:r w:rsidR="000D1236">
          <w:rPr>
            <w:noProof/>
            <w:webHidden/>
          </w:rPr>
          <w:tab/>
        </w:r>
        <w:r w:rsidR="000D1236">
          <w:rPr>
            <w:noProof/>
            <w:webHidden/>
          </w:rPr>
          <w:fldChar w:fldCharType="begin"/>
        </w:r>
        <w:r w:rsidR="000D1236">
          <w:rPr>
            <w:noProof/>
            <w:webHidden/>
          </w:rPr>
          <w:instrText xml:space="preserve"> PAGEREF _Toc143169306 \h </w:instrText>
        </w:r>
        <w:r w:rsidR="000D1236">
          <w:rPr>
            <w:noProof/>
            <w:webHidden/>
          </w:rPr>
        </w:r>
        <w:r w:rsidR="000D1236">
          <w:rPr>
            <w:noProof/>
            <w:webHidden/>
          </w:rPr>
          <w:fldChar w:fldCharType="separate"/>
        </w:r>
        <w:r w:rsidR="000D1236">
          <w:rPr>
            <w:noProof/>
            <w:webHidden/>
          </w:rPr>
          <w:t>4</w:t>
        </w:r>
        <w:r w:rsidR="000D1236">
          <w:rPr>
            <w:noProof/>
            <w:webHidden/>
          </w:rPr>
          <w:fldChar w:fldCharType="end"/>
        </w:r>
      </w:hyperlink>
    </w:p>
    <w:p w14:paraId="25D80E2A" w14:textId="653BDE0B" w:rsidR="000D1236" w:rsidRDefault="00000000">
      <w:pPr>
        <w:pStyle w:val="TOC2"/>
        <w:tabs>
          <w:tab w:val="right" w:leader="dot" w:pos="9253"/>
        </w:tabs>
        <w:rPr>
          <w:rFonts w:asciiTheme="minorHAnsi" w:eastAsiaTheme="minorEastAsia" w:hAnsiTheme="minorHAnsi" w:cstheme="minorBidi"/>
          <w:noProof/>
          <w:kern w:val="2"/>
          <w:lang w:eastAsia="es-AR"/>
          <w14:ligatures w14:val="standardContextual"/>
        </w:rPr>
      </w:pPr>
      <w:hyperlink w:anchor="_Toc143169307" w:history="1">
        <w:r w:rsidR="000D1236" w:rsidRPr="005A13B9">
          <w:rPr>
            <w:rStyle w:val="Hyperlink"/>
            <w:noProof/>
          </w:rPr>
          <w:t>Creación de concepto para devolver las cuotas.</w:t>
        </w:r>
        <w:r w:rsidR="000D1236">
          <w:rPr>
            <w:noProof/>
            <w:webHidden/>
          </w:rPr>
          <w:tab/>
        </w:r>
        <w:r w:rsidR="000D1236">
          <w:rPr>
            <w:noProof/>
            <w:webHidden/>
          </w:rPr>
          <w:fldChar w:fldCharType="begin"/>
        </w:r>
        <w:r w:rsidR="000D1236">
          <w:rPr>
            <w:noProof/>
            <w:webHidden/>
          </w:rPr>
          <w:instrText xml:space="preserve"> PAGEREF _Toc143169307 \h </w:instrText>
        </w:r>
        <w:r w:rsidR="000D1236">
          <w:rPr>
            <w:noProof/>
            <w:webHidden/>
          </w:rPr>
        </w:r>
        <w:r w:rsidR="000D1236">
          <w:rPr>
            <w:noProof/>
            <w:webHidden/>
          </w:rPr>
          <w:fldChar w:fldCharType="separate"/>
        </w:r>
        <w:r w:rsidR="000D1236">
          <w:rPr>
            <w:noProof/>
            <w:webHidden/>
          </w:rPr>
          <w:t>5</w:t>
        </w:r>
        <w:r w:rsidR="000D1236">
          <w:rPr>
            <w:noProof/>
            <w:webHidden/>
          </w:rPr>
          <w:fldChar w:fldCharType="end"/>
        </w:r>
      </w:hyperlink>
    </w:p>
    <w:p w14:paraId="6CA4242B" w14:textId="574723E8" w:rsidR="000D1236" w:rsidRDefault="00000000">
      <w:pPr>
        <w:pStyle w:val="TOC2"/>
        <w:tabs>
          <w:tab w:val="right" w:leader="dot" w:pos="9253"/>
        </w:tabs>
        <w:rPr>
          <w:rFonts w:asciiTheme="minorHAnsi" w:eastAsiaTheme="minorEastAsia" w:hAnsiTheme="minorHAnsi" w:cstheme="minorBidi"/>
          <w:noProof/>
          <w:kern w:val="2"/>
          <w:lang w:eastAsia="es-AR"/>
          <w14:ligatures w14:val="standardContextual"/>
        </w:rPr>
      </w:pPr>
      <w:hyperlink w:anchor="_Toc143169308" w:history="1">
        <w:r w:rsidR="000D1236" w:rsidRPr="005A13B9">
          <w:rPr>
            <w:rStyle w:val="Hyperlink"/>
            <w:noProof/>
          </w:rPr>
          <w:t>Creación de concepto para ajuste de SICORE.</w:t>
        </w:r>
        <w:r w:rsidR="000D1236">
          <w:rPr>
            <w:noProof/>
            <w:webHidden/>
          </w:rPr>
          <w:tab/>
        </w:r>
        <w:r w:rsidR="000D1236">
          <w:rPr>
            <w:noProof/>
            <w:webHidden/>
          </w:rPr>
          <w:fldChar w:fldCharType="begin"/>
        </w:r>
        <w:r w:rsidR="000D1236">
          <w:rPr>
            <w:noProof/>
            <w:webHidden/>
          </w:rPr>
          <w:instrText xml:space="preserve"> PAGEREF _Toc143169308 \h </w:instrText>
        </w:r>
        <w:r w:rsidR="000D1236">
          <w:rPr>
            <w:noProof/>
            <w:webHidden/>
          </w:rPr>
        </w:r>
        <w:r w:rsidR="000D1236">
          <w:rPr>
            <w:noProof/>
            <w:webHidden/>
          </w:rPr>
          <w:fldChar w:fldCharType="separate"/>
        </w:r>
        <w:r w:rsidR="000D1236">
          <w:rPr>
            <w:noProof/>
            <w:webHidden/>
          </w:rPr>
          <w:t>5</w:t>
        </w:r>
        <w:r w:rsidR="000D1236">
          <w:rPr>
            <w:noProof/>
            <w:webHidden/>
          </w:rPr>
          <w:fldChar w:fldCharType="end"/>
        </w:r>
      </w:hyperlink>
    </w:p>
    <w:p w14:paraId="700C6753" w14:textId="0C990C2D" w:rsidR="000D1236" w:rsidRDefault="00000000">
      <w:pPr>
        <w:pStyle w:val="TOC2"/>
        <w:tabs>
          <w:tab w:val="right" w:leader="dot" w:pos="9253"/>
        </w:tabs>
        <w:rPr>
          <w:rFonts w:asciiTheme="minorHAnsi" w:eastAsiaTheme="minorEastAsia" w:hAnsiTheme="minorHAnsi" w:cstheme="minorBidi"/>
          <w:noProof/>
          <w:kern w:val="2"/>
          <w:lang w:eastAsia="es-AR"/>
          <w14:ligatures w14:val="standardContextual"/>
        </w:rPr>
      </w:pPr>
      <w:hyperlink w:anchor="_Toc143169309" w:history="1">
        <w:r w:rsidR="000D1236" w:rsidRPr="005A13B9">
          <w:rPr>
            <w:rStyle w:val="Hyperlink"/>
            <w:noProof/>
          </w:rPr>
          <w:t>Creación de dato fijo para liquidación extraordinaria</w:t>
        </w:r>
        <w:r w:rsidR="000D1236">
          <w:rPr>
            <w:noProof/>
            <w:webHidden/>
          </w:rPr>
          <w:tab/>
        </w:r>
        <w:r w:rsidR="000D1236">
          <w:rPr>
            <w:noProof/>
            <w:webHidden/>
          </w:rPr>
          <w:fldChar w:fldCharType="begin"/>
        </w:r>
        <w:r w:rsidR="000D1236">
          <w:rPr>
            <w:noProof/>
            <w:webHidden/>
          </w:rPr>
          <w:instrText xml:space="preserve"> PAGEREF _Toc143169309 \h </w:instrText>
        </w:r>
        <w:r w:rsidR="000D1236">
          <w:rPr>
            <w:noProof/>
            <w:webHidden/>
          </w:rPr>
        </w:r>
        <w:r w:rsidR="000D1236">
          <w:rPr>
            <w:noProof/>
            <w:webHidden/>
          </w:rPr>
          <w:fldChar w:fldCharType="separate"/>
        </w:r>
        <w:r w:rsidR="000D1236">
          <w:rPr>
            <w:noProof/>
            <w:webHidden/>
          </w:rPr>
          <w:t>6</w:t>
        </w:r>
        <w:r w:rsidR="000D1236">
          <w:rPr>
            <w:noProof/>
            <w:webHidden/>
          </w:rPr>
          <w:fldChar w:fldCharType="end"/>
        </w:r>
      </w:hyperlink>
    </w:p>
    <w:p w14:paraId="26E4D5F6" w14:textId="6A5CEC41" w:rsidR="000D1236" w:rsidRDefault="00000000">
      <w:pPr>
        <w:pStyle w:val="TOC2"/>
        <w:tabs>
          <w:tab w:val="right" w:leader="dot" w:pos="9253"/>
        </w:tabs>
        <w:rPr>
          <w:rFonts w:asciiTheme="minorHAnsi" w:eastAsiaTheme="minorEastAsia" w:hAnsiTheme="minorHAnsi" w:cstheme="minorBidi"/>
          <w:noProof/>
          <w:kern w:val="2"/>
          <w:lang w:eastAsia="es-AR"/>
          <w14:ligatures w14:val="standardContextual"/>
        </w:rPr>
      </w:pPr>
      <w:hyperlink w:anchor="_Toc143169310" w:history="1">
        <w:r w:rsidR="000D1236" w:rsidRPr="005A13B9">
          <w:rPr>
            <w:rStyle w:val="Hyperlink"/>
            <w:noProof/>
          </w:rPr>
          <w:t>Parámetros de sueldos</w:t>
        </w:r>
        <w:r w:rsidR="000D1236">
          <w:rPr>
            <w:noProof/>
            <w:webHidden/>
          </w:rPr>
          <w:tab/>
        </w:r>
        <w:r w:rsidR="000D1236">
          <w:rPr>
            <w:noProof/>
            <w:webHidden/>
          </w:rPr>
          <w:fldChar w:fldCharType="begin"/>
        </w:r>
        <w:r w:rsidR="000D1236">
          <w:rPr>
            <w:noProof/>
            <w:webHidden/>
          </w:rPr>
          <w:instrText xml:space="preserve"> PAGEREF _Toc143169310 \h </w:instrText>
        </w:r>
        <w:r w:rsidR="000D1236">
          <w:rPr>
            <w:noProof/>
            <w:webHidden/>
          </w:rPr>
        </w:r>
        <w:r w:rsidR="000D1236">
          <w:rPr>
            <w:noProof/>
            <w:webHidden/>
          </w:rPr>
          <w:fldChar w:fldCharType="separate"/>
        </w:r>
        <w:r w:rsidR="000D1236">
          <w:rPr>
            <w:noProof/>
            <w:webHidden/>
          </w:rPr>
          <w:t>7</w:t>
        </w:r>
        <w:r w:rsidR="000D1236">
          <w:rPr>
            <w:noProof/>
            <w:webHidden/>
          </w:rPr>
          <w:fldChar w:fldCharType="end"/>
        </w:r>
      </w:hyperlink>
    </w:p>
    <w:p w14:paraId="33F10D1E" w14:textId="26591E81" w:rsidR="000D1236" w:rsidRDefault="00000000">
      <w:pPr>
        <w:pStyle w:val="TOC1"/>
        <w:tabs>
          <w:tab w:val="right" w:leader="dot" w:pos="9253"/>
        </w:tabs>
        <w:rPr>
          <w:rFonts w:asciiTheme="minorHAnsi" w:eastAsiaTheme="minorEastAsia" w:hAnsiTheme="minorHAnsi" w:cstheme="minorBidi"/>
          <w:noProof/>
          <w:kern w:val="2"/>
          <w:lang w:eastAsia="es-AR"/>
          <w14:ligatures w14:val="standardContextual"/>
        </w:rPr>
      </w:pPr>
      <w:hyperlink w:anchor="_Toc143169311" w:history="1">
        <w:r w:rsidR="000D1236" w:rsidRPr="005A13B9">
          <w:rPr>
            <w:rStyle w:val="Hyperlink"/>
            <w:noProof/>
          </w:rPr>
          <w:t>Procedimiento de liquidación</w:t>
        </w:r>
        <w:r w:rsidR="000D1236">
          <w:rPr>
            <w:noProof/>
            <w:webHidden/>
          </w:rPr>
          <w:tab/>
        </w:r>
        <w:r w:rsidR="000D1236">
          <w:rPr>
            <w:noProof/>
            <w:webHidden/>
          </w:rPr>
          <w:fldChar w:fldCharType="begin"/>
        </w:r>
        <w:r w:rsidR="000D1236">
          <w:rPr>
            <w:noProof/>
            <w:webHidden/>
          </w:rPr>
          <w:instrText xml:space="preserve"> PAGEREF _Toc143169311 \h </w:instrText>
        </w:r>
        <w:r w:rsidR="000D1236">
          <w:rPr>
            <w:noProof/>
            <w:webHidden/>
          </w:rPr>
        </w:r>
        <w:r w:rsidR="000D1236">
          <w:rPr>
            <w:noProof/>
            <w:webHidden/>
          </w:rPr>
          <w:fldChar w:fldCharType="separate"/>
        </w:r>
        <w:r w:rsidR="000D1236">
          <w:rPr>
            <w:noProof/>
            <w:webHidden/>
          </w:rPr>
          <w:t>8</w:t>
        </w:r>
        <w:r w:rsidR="000D1236">
          <w:rPr>
            <w:noProof/>
            <w:webHidden/>
          </w:rPr>
          <w:fldChar w:fldCharType="end"/>
        </w:r>
      </w:hyperlink>
    </w:p>
    <w:p w14:paraId="41910E11" w14:textId="1BBBD2E1" w:rsidR="000D1236" w:rsidRDefault="00000000">
      <w:pPr>
        <w:pStyle w:val="TOC2"/>
        <w:tabs>
          <w:tab w:val="right" w:leader="dot" w:pos="9253"/>
        </w:tabs>
        <w:rPr>
          <w:rFonts w:asciiTheme="minorHAnsi" w:eastAsiaTheme="minorEastAsia" w:hAnsiTheme="minorHAnsi" w:cstheme="minorBidi"/>
          <w:noProof/>
          <w:kern w:val="2"/>
          <w:lang w:eastAsia="es-AR"/>
          <w14:ligatures w14:val="standardContextual"/>
        </w:rPr>
      </w:pPr>
      <w:hyperlink w:anchor="_Toc143169312" w:history="1">
        <w:r w:rsidR="000D1236" w:rsidRPr="005A13B9">
          <w:rPr>
            <w:rStyle w:val="Hyperlink"/>
            <w:noProof/>
          </w:rPr>
          <w:t>Liquidación ordinaria</w:t>
        </w:r>
        <w:r w:rsidR="000D1236">
          <w:rPr>
            <w:noProof/>
            <w:webHidden/>
          </w:rPr>
          <w:tab/>
        </w:r>
        <w:r w:rsidR="000D1236">
          <w:rPr>
            <w:noProof/>
            <w:webHidden/>
          </w:rPr>
          <w:fldChar w:fldCharType="begin"/>
        </w:r>
        <w:r w:rsidR="000D1236">
          <w:rPr>
            <w:noProof/>
            <w:webHidden/>
          </w:rPr>
          <w:instrText xml:space="preserve"> PAGEREF _Toc143169312 \h </w:instrText>
        </w:r>
        <w:r w:rsidR="000D1236">
          <w:rPr>
            <w:noProof/>
            <w:webHidden/>
          </w:rPr>
        </w:r>
        <w:r w:rsidR="000D1236">
          <w:rPr>
            <w:noProof/>
            <w:webHidden/>
          </w:rPr>
          <w:fldChar w:fldCharType="separate"/>
        </w:r>
        <w:r w:rsidR="000D1236">
          <w:rPr>
            <w:noProof/>
            <w:webHidden/>
          </w:rPr>
          <w:t>8</w:t>
        </w:r>
        <w:r w:rsidR="000D1236">
          <w:rPr>
            <w:noProof/>
            <w:webHidden/>
          </w:rPr>
          <w:fldChar w:fldCharType="end"/>
        </w:r>
      </w:hyperlink>
    </w:p>
    <w:p w14:paraId="74D577AB" w14:textId="18FF529A" w:rsidR="000D1236" w:rsidRDefault="00000000">
      <w:pPr>
        <w:pStyle w:val="TOC2"/>
        <w:tabs>
          <w:tab w:val="right" w:leader="dot" w:pos="9253"/>
        </w:tabs>
        <w:rPr>
          <w:rFonts w:asciiTheme="minorHAnsi" w:eastAsiaTheme="minorEastAsia" w:hAnsiTheme="minorHAnsi" w:cstheme="minorBidi"/>
          <w:noProof/>
          <w:kern w:val="2"/>
          <w:lang w:eastAsia="es-AR"/>
          <w14:ligatures w14:val="standardContextual"/>
        </w:rPr>
      </w:pPr>
      <w:hyperlink w:anchor="_Toc143169313" w:history="1">
        <w:r w:rsidR="000D1236" w:rsidRPr="005A13B9">
          <w:rPr>
            <w:rStyle w:val="Hyperlink"/>
            <w:noProof/>
          </w:rPr>
          <w:t>Cambio de escalas de Tramos de Imposición</w:t>
        </w:r>
        <w:r w:rsidR="000D1236">
          <w:rPr>
            <w:noProof/>
            <w:webHidden/>
          </w:rPr>
          <w:tab/>
        </w:r>
        <w:r w:rsidR="000D1236">
          <w:rPr>
            <w:noProof/>
            <w:webHidden/>
          </w:rPr>
          <w:fldChar w:fldCharType="begin"/>
        </w:r>
        <w:r w:rsidR="000D1236">
          <w:rPr>
            <w:noProof/>
            <w:webHidden/>
          </w:rPr>
          <w:instrText xml:space="preserve"> PAGEREF _Toc143169313 \h </w:instrText>
        </w:r>
        <w:r w:rsidR="000D1236">
          <w:rPr>
            <w:noProof/>
            <w:webHidden/>
          </w:rPr>
        </w:r>
        <w:r w:rsidR="000D1236">
          <w:rPr>
            <w:noProof/>
            <w:webHidden/>
          </w:rPr>
          <w:fldChar w:fldCharType="separate"/>
        </w:r>
        <w:r w:rsidR="000D1236">
          <w:rPr>
            <w:noProof/>
            <w:webHidden/>
          </w:rPr>
          <w:t>8</w:t>
        </w:r>
        <w:r w:rsidR="000D1236">
          <w:rPr>
            <w:noProof/>
            <w:webHidden/>
          </w:rPr>
          <w:fldChar w:fldCharType="end"/>
        </w:r>
      </w:hyperlink>
    </w:p>
    <w:p w14:paraId="3C5CBEA0" w14:textId="642E14EB" w:rsidR="000D1236" w:rsidRDefault="00000000">
      <w:pPr>
        <w:pStyle w:val="TOC2"/>
        <w:tabs>
          <w:tab w:val="right" w:leader="dot" w:pos="9253"/>
        </w:tabs>
        <w:rPr>
          <w:rFonts w:asciiTheme="minorHAnsi" w:eastAsiaTheme="minorEastAsia" w:hAnsiTheme="minorHAnsi" w:cstheme="minorBidi"/>
          <w:noProof/>
          <w:kern w:val="2"/>
          <w:lang w:eastAsia="es-AR"/>
          <w14:ligatures w14:val="standardContextual"/>
        </w:rPr>
      </w:pPr>
      <w:hyperlink w:anchor="_Toc143169314" w:history="1">
        <w:r w:rsidR="000D1236" w:rsidRPr="005A13B9">
          <w:rPr>
            <w:rStyle w:val="Hyperlink"/>
            <w:noProof/>
          </w:rPr>
          <w:t>Liquidación extraordinaria</w:t>
        </w:r>
        <w:r w:rsidR="000D1236">
          <w:rPr>
            <w:noProof/>
            <w:webHidden/>
          </w:rPr>
          <w:tab/>
        </w:r>
        <w:r w:rsidR="000D1236">
          <w:rPr>
            <w:noProof/>
            <w:webHidden/>
          </w:rPr>
          <w:fldChar w:fldCharType="begin"/>
        </w:r>
        <w:r w:rsidR="000D1236">
          <w:rPr>
            <w:noProof/>
            <w:webHidden/>
          </w:rPr>
          <w:instrText xml:space="preserve"> PAGEREF _Toc143169314 \h </w:instrText>
        </w:r>
        <w:r w:rsidR="000D1236">
          <w:rPr>
            <w:noProof/>
            <w:webHidden/>
          </w:rPr>
        </w:r>
        <w:r w:rsidR="000D1236">
          <w:rPr>
            <w:noProof/>
            <w:webHidden/>
          </w:rPr>
          <w:fldChar w:fldCharType="separate"/>
        </w:r>
        <w:r w:rsidR="000D1236">
          <w:rPr>
            <w:noProof/>
            <w:webHidden/>
          </w:rPr>
          <w:t>9</w:t>
        </w:r>
        <w:r w:rsidR="000D1236">
          <w:rPr>
            <w:noProof/>
            <w:webHidden/>
          </w:rPr>
          <w:fldChar w:fldCharType="end"/>
        </w:r>
      </w:hyperlink>
    </w:p>
    <w:p w14:paraId="4D09E25B" w14:textId="3F4A147E" w:rsidR="000D1236" w:rsidRDefault="00000000">
      <w:pPr>
        <w:pStyle w:val="TOC2"/>
        <w:tabs>
          <w:tab w:val="right" w:leader="dot" w:pos="9253"/>
        </w:tabs>
        <w:rPr>
          <w:rFonts w:asciiTheme="minorHAnsi" w:eastAsiaTheme="minorEastAsia" w:hAnsiTheme="minorHAnsi" w:cstheme="minorBidi"/>
          <w:noProof/>
          <w:kern w:val="2"/>
          <w:lang w:eastAsia="es-AR"/>
          <w14:ligatures w14:val="standardContextual"/>
        </w:rPr>
      </w:pPr>
      <w:hyperlink w:anchor="_Toc143169315" w:history="1">
        <w:r w:rsidR="000D1236" w:rsidRPr="005A13B9">
          <w:rPr>
            <w:rStyle w:val="Hyperlink"/>
            <w:noProof/>
          </w:rPr>
          <w:t>Liquidación de las cuotas</w:t>
        </w:r>
        <w:r w:rsidR="000D1236">
          <w:rPr>
            <w:noProof/>
            <w:webHidden/>
          </w:rPr>
          <w:tab/>
        </w:r>
        <w:r w:rsidR="000D1236">
          <w:rPr>
            <w:noProof/>
            <w:webHidden/>
          </w:rPr>
          <w:fldChar w:fldCharType="begin"/>
        </w:r>
        <w:r w:rsidR="000D1236">
          <w:rPr>
            <w:noProof/>
            <w:webHidden/>
          </w:rPr>
          <w:instrText xml:space="preserve"> PAGEREF _Toc143169315 \h </w:instrText>
        </w:r>
        <w:r w:rsidR="000D1236">
          <w:rPr>
            <w:noProof/>
            <w:webHidden/>
          </w:rPr>
        </w:r>
        <w:r w:rsidR="000D1236">
          <w:rPr>
            <w:noProof/>
            <w:webHidden/>
          </w:rPr>
          <w:fldChar w:fldCharType="separate"/>
        </w:r>
        <w:r w:rsidR="000D1236">
          <w:rPr>
            <w:noProof/>
            <w:webHidden/>
          </w:rPr>
          <w:t>10</w:t>
        </w:r>
        <w:r w:rsidR="000D1236">
          <w:rPr>
            <w:noProof/>
            <w:webHidden/>
          </w:rPr>
          <w:fldChar w:fldCharType="end"/>
        </w:r>
      </w:hyperlink>
    </w:p>
    <w:p w14:paraId="18017E41" w14:textId="0F3D9BEC" w:rsidR="7823E17A" w:rsidRDefault="7823E17A" w:rsidP="7823E17A">
      <w:pPr>
        <w:pStyle w:val="TOC2"/>
        <w:tabs>
          <w:tab w:val="right" w:leader="dot" w:pos="9255"/>
        </w:tabs>
      </w:pPr>
      <w:r>
        <w:fldChar w:fldCharType="end"/>
      </w:r>
    </w:p>
    <w:p w14:paraId="58E54924" w14:textId="209B29EA" w:rsidR="007069D8" w:rsidRPr="00E90A0A" w:rsidRDefault="007069D8" w:rsidP="007069D8">
      <w:pPr>
        <w:pStyle w:val="TOC3"/>
        <w:rPr>
          <w:rStyle w:val="Hyperlink"/>
        </w:rPr>
      </w:pPr>
    </w:p>
    <w:p w14:paraId="6F33D167" w14:textId="77777777" w:rsidR="007069D8" w:rsidRPr="00E90A0A" w:rsidRDefault="007069D8" w:rsidP="007069D8">
      <w:pPr>
        <w:pStyle w:val="TOC3"/>
        <w:rPr>
          <w:rStyle w:val="Hyperlink"/>
        </w:rPr>
      </w:pPr>
    </w:p>
    <w:p w14:paraId="31F548C4" w14:textId="77777777" w:rsidR="007069D8" w:rsidRDefault="007069D8" w:rsidP="007069D8">
      <w:pPr>
        <w:spacing w:after="0" w:line="240" w:lineRule="auto"/>
        <w:rPr>
          <w:rFonts w:asciiTheme="majorHAnsi" w:eastAsiaTheme="majorEastAsia" w:hAnsiTheme="majorHAnsi" w:cstheme="majorBidi"/>
          <w:b/>
          <w:bCs/>
          <w:color w:val="365F91" w:themeColor="accent1" w:themeShade="BF"/>
          <w:sz w:val="28"/>
          <w:szCs w:val="28"/>
        </w:rPr>
      </w:pPr>
      <w:r>
        <w:br w:type="page"/>
      </w:r>
    </w:p>
    <w:p w14:paraId="18E83DE8" w14:textId="4A51DF61" w:rsidR="001F0817" w:rsidRPr="007C3C8C" w:rsidRDefault="7C30AFB1" w:rsidP="007C3C8C">
      <w:pPr>
        <w:pStyle w:val="Heading1"/>
        <w:rPr>
          <w:sz w:val="40"/>
          <w:szCs w:val="40"/>
        </w:rPr>
      </w:pPr>
      <w:bookmarkStart w:id="2" w:name="_Toc420581780"/>
      <w:bookmarkStart w:id="3" w:name="_Toc143169304"/>
      <w:r w:rsidRPr="7823E17A">
        <w:rPr>
          <w:sz w:val="40"/>
          <w:szCs w:val="40"/>
        </w:rPr>
        <w:lastRenderedPageBreak/>
        <w:t>Consideraciones preliminares</w:t>
      </w:r>
      <w:bookmarkEnd w:id="2"/>
      <w:bookmarkEnd w:id="3"/>
    </w:p>
    <w:p w14:paraId="731B9744" w14:textId="246FA3EB" w:rsidR="00566D05" w:rsidRDefault="00566D05" w:rsidP="007C3C8C">
      <w:pPr>
        <w:rPr>
          <w:sz w:val="20"/>
          <w:szCs w:val="20"/>
        </w:rPr>
      </w:pPr>
      <w:r>
        <w:rPr>
          <w:sz w:val="20"/>
          <w:szCs w:val="20"/>
        </w:rPr>
        <w:t xml:space="preserve">El decreto </w:t>
      </w:r>
      <w:r w:rsidR="00D80490">
        <w:rPr>
          <w:sz w:val="20"/>
          <w:szCs w:val="20"/>
        </w:rPr>
        <w:t>414</w:t>
      </w:r>
      <w:r>
        <w:rPr>
          <w:sz w:val="20"/>
          <w:szCs w:val="20"/>
        </w:rPr>
        <w:t xml:space="preserve">/23 indica que el valor de $506.230 para dejar exento el </w:t>
      </w:r>
      <w:r w:rsidR="008E1814">
        <w:rPr>
          <w:sz w:val="20"/>
          <w:szCs w:val="20"/>
        </w:rPr>
        <w:t xml:space="preserve">impuesto a las ganancias, </w:t>
      </w:r>
      <w:r>
        <w:rPr>
          <w:sz w:val="20"/>
          <w:szCs w:val="20"/>
        </w:rPr>
        <w:t>cambia a $</w:t>
      </w:r>
      <w:r w:rsidR="00D80490">
        <w:rPr>
          <w:sz w:val="20"/>
          <w:szCs w:val="20"/>
        </w:rPr>
        <w:t>70</w:t>
      </w:r>
      <w:r>
        <w:rPr>
          <w:sz w:val="20"/>
          <w:szCs w:val="20"/>
        </w:rPr>
        <w:t>0.</w:t>
      </w:r>
      <w:r w:rsidR="00D80490">
        <w:rPr>
          <w:sz w:val="20"/>
          <w:szCs w:val="20"/>
        </w:rPr>
        <w:t>875</w:t>
      </w:r>
      <w:r w:rsidR="00301EAE">
        <w:rPr>
          <w:sz w:val="20"/>
          <w:szCs w:val="20"/>
        </w:rPr>
        <w:t xml:space="preserve"> y el valor tope de $583.851 para obtener una deducción incrementada fija, pasa a ser $808.341</w:t>
      </w:r>
      <w:r>
        <w:rPr>
          <w:sz w:val="20"/>
          <w:szCs w:val="20"/>
        </w:rPr>
        <w:t>.</w:t>
      </w:r>
    </w:p>
    <w:p w14:paraId="72451693" w14:textId="713CDEC2" w:rsidR="00D80490" w:rsidRDefault="00D80490" w:rsidP="007C3C8C">
      <w:pPr>
        <w:rPr>
          <w:sz w:val="20"/>
          <w:szCs w:val="20"/>
        </w:rPr>
      </w:pPr>
      <w:r>
        <w:rPr>
          <w:sz w:val="20"/>
          <w:szCs w:val="20"/>
        </w:rPr>
        <w:t>Por otro lado, el decreto 415/23 dispone que las tablas de los tramos de imposición se incrementan en un 35% de forma retroactiva a enero.</w:t>
      </w:r>
      <w:r w:rsidR="00224142">
        <w:rPr>
          <w:sz w:val="20"/>
          <w:szCs w:val="20"/>
        </w:rPr>
        <w:t xml:space="preserve"> Esta nueva tabla fue publicada en la RG 5402/23 de AFIP, en el Anexo II.</w:t>
      </w:r>
    </w:p>
    <w:p w14:paraId="56273150" w14:textId="358BE909" w:rsidR="00566D05" w:rsidRDefault="00566D05" w:rsidP="007C3C8C">
      <w:pPr>
        <w:rPr>
          <w:sz w:val="20"/>
          <w:szCs w:val="20"/>
        </w:rPr>
      </w:pPr>
      <w:r>
        <w:rPr>
          <w:sz w:val="20"/>
          <w:szCs w:val="20"/>
        </w:rPr>
        <w:t xml:space="preserve">Dicho decreto también dispone que la devolución resultante, </w:t>
      </w:r>
      <w:r w:rsidR="00D80490">
        <w:rPr>
          <w:sz w:val="20"/>
          <w:szCs w:val="20"/>
        </w:rPr>
        <w:t>determinado por las nuevas escalas</w:t>
      </w:r>
      <w:r>
        <w:rPr>
          <w:sz w:val="20"/>
          <w:szCs w:val="20"/>
        </w:rPr>
        <w:t>, deberá ser devuelt</w:t>
      </w:r>
      <w:r w:rsidR="008E1814">
        <w:rPr>
          <w:sz w:val="20"/>
          <w:szCs w:val="20"/>
        </w:rPr>
        <w:t>a</w:t>
      </w:r>
      <w:r>
        <w:rPr>
          <w:sz w:val="20"/>
          <w:szCs w:val="20"/>
        </w:rPr>
        <w:t xml:space="preserve"> en 2</w:t>
      </w:r>
      <w:r w:rsidR="005D216B">
        <w:rPr>
          <w:sz w:val="20"/>
          <w:szCs w:val="20"/>
        </w:rPr>
        <w:t>(dos)</w:t>
      </w:r>
      <w:r>
        <w:rPr>
          <w:sz w:val="20"/>
          <w:szCs w:val="20"/>
        </w:rPr>
        <w:t xml:space="preserve"> cuotas en las liquidaciones devengadas de </w:t>
      </w:r>
      <w:proofErr w:type="gramStart"/>
      <w:r w:rsidR="00224142">
        <w:rPr>
          <w:sz w:val="20"/>
          <w:szCs w:val="20"/>
        </w:rPr>
        <w:t>Agosto</w:t>
      </w:r>
      <w:proofErr w:type="gramEnd"/>
      <w:r>
        <w:rPr>
          <w:sz w:val="20"/>
          <w:szCs w:val="20"/>
        </w:rPr>
        <w:t xml:space="preserve"> y </w:t>
      </w:r>
      <w:r w:rsidR="00224142">
        <w:rPr>
          <w:sz w:val="20"/>
          <w:szCs w:val="20"/>
        </w:rPr>
        <w:t xml:space="preserve">Septiembre </w:t>
      </w:r>
      <w:r>
        <w:rPr>
          <w:sz w:val="20"/>
          <w:szCs w:val="20"/>
        </w:rPr>
        <w:t>del corriente</w:t>
      </w:r>
      <w:r w:rsidR="008E1814">
        <w:rPr>
          <w:sz w:val="20"/>
          <w:szCs w:val="20"/>
        </w:rPr>
        <w:t xml:space="preserve"> año</w:t>
      </w:r>
      <w:r w:rsidR="00224142">
        <w:rPr>
          <w:sz w:val="20"/>
          <w:szCs w:val="20"/>
        </w:rPr>
        <w:t xml:space="preserve"> en un concepto llamado “Beneficio Decreto 415/23”</w:t>
      </w:r>
      <w:r w:rsidR="008E1814">
        <w:rPr>
          <w:sz w:val="20"/>
          <w:szCs w:val="20"/>
        </w:rPr>
        <w:t>.</w:t>
      </w:r>
    </w:p>
    <w:p w14:paraId="28A66EA6" w14:textId="59A824B5" w:rsidR="00566D05" w:rsidRDefault="00566D05" w:rsidP="007069D8">
      <w:pPr>
        <w:rPr>
          <w:sz w:val="20"/>
          <w:szCs w:val="20"/>
        </w:rPr>
      </w:pPr>
      <w:r>
        <w:rPr>
          <w:sz w:val="20"/>
          <w:szCs w:val="20"/>
        </w:rPr>
        <w:t xml:space="preserve">Para poder realizar esta devolución en cuotas, será necesario realizar la liquidación de </w:t>
      </w:r>
      <w:proofErr w:type="gramStart"/>
      <w:r w:rsidR="00224142">
        <w:rPr>
          <w:sz w:val="20"/>
          <w:szCs w:val="20"/>
        </w:rPr>
        <w:t>Agosto</w:t>
      </w:r>
      <w:proofErr w:type="gramEnd"/>
      <w:r>
        <w:rPr>
          <w:sz w:val="20"/>
          <w:szCs w:val="20"/>
        </w:rPr>
        <w:t xml:space="preserve"> utilizando </w:t>
      </w:r>
      <w:r w:rsidR="008E1814">
        <w:rPr>
          <w:sz w:val="20"/>
          <w:szCs w:val="20"/>
        </w:rPr>
        <w:t xml:space="preserve">los </w:t>
      </w:r>
      <w:r>
        <w:rPr>
          <w:sz w:val="20"/>
          <w:szCs w:val="20"/>
        </w:rPr>
        <w:t xml:space="preserve">topes </w:t>
      </w:r>
      <w:r w:rsidR="00224142">
        <w:rPr>
          <w:sz w:val="20"/>
          <w:szCs w:val="20"/>
        </w:rPr>
        <w:t>indicados en el decreto 414/23 sin las tablas nuevas</w:t>
      </w:r>
      <w:r w:rsidR="008E1814">
        <w:rPr>
          <w:sz w:val="20"/>
          <w:szCs w:val="20"/>
        </w:rPr>
        <w:t>. Luego,</w:t>
      </w:r>
      <w:r>
        <w:rPr>
          <w:sz w:val="20"/>
          <w:szCs w:val="20"/>
        </w:rPr>
        <w:t xml:space="preserve"> </w:t>
      </w:r>
      <w:r w:rsidR="00224142">
        <w:rPr>
          <w:sz w:val="20"/>
          <w:szCs w:val="20"/>
        </w:rPr>
        <w:t xml:space="preserve">se deberá </w:t>
      </w:r>
      <w:r>
        <w:rPr>
          <w:sz w:val="20"/>
          <w:szCs w:val="20"/>
        </w:rPr>
        <w:t xml:space="preserve">volver a liquidar ganancias con </w:t>
      </w:r>
      <w:r w:rsidR="008E1814">
        <w:rPr>
          <w:sz w:val="20"/>
          <w:szCs w:val="20"/>
        </w:rPr>
        <w:t>est</w:t>
      </w:r>
      <w:r w:rsidR="00224142">
        <w:rPr>
          <w:sz w:val="20"/>
          <w:szCs w:val="20"/>
        </w:rPr>
        <w:t>as</w:t>
      </w:r>
      <w:r w:rsidR="008E1814">
        <w:rPr>
          <w:sz w:val="20"/>
          <w:szCs w:val="20"/>
        </w:rPr>
        <w:t xml:space="preserve"> nuev</w:t>
      </w:r>
      <w:r w:rsidR="00224142">
        <w:rPr>
          <w:sz w:val="20"/>
          <w:szCs w:val="20"/>
        </w:rPr>
        <w:t>as</w:t>
      </w:r>
      <w:r w:rsidR="008E1814">
        <w:rPr>
          <w:sz w:val="20"/>
          <w:szCs w:val="20"/>
        </w:rPr>
        <w:t xml:space="preserve"> </w:t>
      </w:r>
      <w:r w:rsidR="00224142">
        <w:rPr>
          <w:sz w:val="20"/>
          <w:szCs w:val="20"/>
        </w:rPr>
        <w:t xml:space="preserve">tablas, del decreto 415/23, en una </w:t>
      </w:r>
      <w:r>
        <w:rPr>
          <w:sz w:val="20"/>
          <w:szCs w:val="20"/>
        </w:rPr>
        <w:t xml:space="preserve">liquidación extraordinaria, para obtener la devolución </w:t>
      </w:r>
      <w:r w:rsidR="00301EAE">
        <w:rPr>
          <w:sz w:val="20"/>
          <w:szCs w:val="20"/>
        </w:rPr>
        <w:t>correspondiente a este cambio de escalas</w:t>
      </w:r>
      <w:r w:rsidR="00224142">
        <w:rPr>
          <w:sz w:val="20"/>
          <w:szCs w:val="20"/>
        </w:rPr>
        <w:t>.</w:t>
      </w:r>
    </w:p>
    <w:p w14:paraId="154A959B" w14:textId="6D1AADB7" w:rsidR="00566D05" w:rsidRDefault="00566D05" w:rsidP="007069D8">
      <w:pPr>
        <w:rPr>
          <w:sz w:val="20"/>
          <w:szCs w:val="20"/>
        </w:rPr>
      </w:pPr>
      <w:r>
        <w:rPr>
          <w:sz w:val="20"/>
          <w:szCs w:val="20"/>
        </w:rPr>
        <w:t xml:space="preserve">Esta liquidación </w:t>
      </w:r>
      <w:r w:rsidR="00B71B3E">
        <w:rPr>
          <w:sz w:val="20"/>
          <w:szCs w:val="20"/>
        </w:rPr>
        <w:t xml:space="preserve">puente </w:t>
      </w:r>
      <w:r>
        <w:rPr>
          <w:sz w:val="20"/>
          <w:szCs w:val="20"/>
        </w:rPr>
        <w:t>que debemos realizar en Tango, será una liquidación en cero, conteniendo un concepto de devolución de ganancias</w:t>
      </w:r>
      <w:r w:rsidR="005D216B">
        <w:rPr>
          <w:sz w:val="20"/>
          <w:szCs w:val="20"/>
        </w:rPr>
        <w:t xml:space="preserve"> (91000)</w:t>
      </w:r>
      <w:r>
        <w:rPr>
          <w:sz w:val="20"/>
          <w:szCs w:val="20"/>
        </w:rPr>
        <w:t xml:space="preserve"> y un concepto no remunerativo </w:t>
      </w:r>
      <w:r w:rsidR="005D216B">
        <w:rPr>
          <w:sz w:val="20"/>
          <w:szCs w:val="20"/>
        </w:rPr>
        <w:t>que neteará ese valor</w:t>
      </w:r>
      <w:r w:rsidR="00301EAE">
        <w:rPr>
          <w:sz w:val="20"/>
          <w:szCs w:val="20"/>
        </w:rPr>
        <w:t>.</w:t>
      </w:r>
    </w:p>
    <w:p w14:paraId="5EE7EA24" w14:textId="7DB855E7" w:rsidR="00566D05" w:rsidRDefault="00566D05" w:rsidP="007069D8">
      <w:pPr>
        <w:rPr>
          <w:sz w:val="20"/>
          <w:szCs w:val="20"/>
        </w:rPr>
      </w:pPr>
      <w:r>
        <w:rPr>
          <w:sz w:val="20"/>
          <w:szCs w:val="20"/>
        </w:rPr>
        <w:t xml:space="preserve">De este modo, desde un concepto no remunerativo, es posible hacer una </w:t>
      </w:r>
      <w:r w:rsidR="00B71B3E">
        <w:rPr>
          <w:sz w:val="20"/>
          <w:szCs w:val="20"/>
        </w:rPr>
        <w:t>fórmula</w:t>
      </w:r>
      <w:r>
        <w:rPr>
          <w:sz w:val="20"/>
          <w:szCs w:val="20"/>
        </w:rPr>
        <w:t xml:space="preserve"> que obtenga ese valor y lo divida por dos.</w:t>
      </w:r>
    </w:p>
    <w:p w14:paraId="6A41FE7F" w14:textId="77777777" w:rsidR="00AC42FA" w:rsidRDefault="00AC42FA" w:rsidP="007069D8">
      <w:pPr>
        <w:rPr>
          <w:sz w:val="20"/>
          <w:szCs w:val="20"/>
        </w:rPr>
      </w:pPr>
    </w:p>
    <w:p w14:paraId="6AEDA5B6" w14:textId="77777777" w:rsidR="00224142" w:rsidRDefault="00224142" w:rsidP="007069D8">
      <w:pPr>
        <w:rPr>
          <w:sz w:val="20"/>
          <w:szCs w:val="20"/>
        </w:rPr>
      </w:pPr>
    </w:p>
    <w:p w14:paraId="7110E9F3" w14:textId="77777777" w:rsidR="00224142" w:rsidRDefault="00224142" w:rsidP="007069D8">
      <w:pPr>
        <w:rPr>
          <w:sz w:val="20"/>
          <w:szCs w:val="20"/>
        </w:rPr>
      </w:pPr>
    </w:p>
    <w:p w14:paraId="6B17D3A2" w14:textId="77777777" w:rsidR="00224142" w:rsidRDefault="00224142" w:rsidP="007069D8">
      <w:pPr>
        <w:rPr>
          <w:sz w:val="20"/>
          <w:szCs w:val="20"/>
        </w:rPr>
      </w:pPr>
    </w:p>
    <w:p w14:paraId="168324BC" w14:textId="77777777" w:rsidR="00224142" w:rsidRPr="009C25CE" w:rsidRDefault="00224142" w:rsidP="007069D8">
      <w:pPr>
        <w:rPr>
          <w:sz w:val="32"/>
          <w:szCs w:val="32"/>
        </w:rPr>
      </w:pPr>
    </w:p>
    <w:p w14:paraId="1A2DD140" w14:textId="3CDBD2C2" w:rsidR="003A74B6" w:rsidRPr="009C25CE" w:rsidRDefault="00AC42FA" w:rsidP="007069D8">
      <w:pPr>
        <w:rPr>
          <w:b/>
          <w:bCs/>
          <w:i/>
          <w:iCs/>
          <w:sz w:val="32"/>
          <w:szCs w:val="32"/>
          <w:u w:val="single"/>
        </w:rPr>
      </w:pPr>
      <w:r w:rsidRPr="009C25CE">
        <w:rPr>
          <w:b/>
          <w:bCs/>
          <w:i/>
          <w:iCs/>
          <w:sz w:val="32"/>
          <w:szCs w:val="32"/>
          <w:u w:val="single"/>
        </w:rPr>
        <w:t xml:space="preserve">Todo el contenido del presente documento se </w:t>
      </w:r>
      <w:r w:rsidR="00955FDB" w:rsidRPr="009C25CE">
        <w:rPr>
          <w:b/>
          <w:bCs/>
          <w:i/>
          <w:iCs/>
          <w:sz w:val="32"/>
          <w:szCs w:val="32"/>
          <w:u w:val="single"/>
        </w:rPr>
        <w:t>vi</w:t>
      </w:r>
      <w:r w:rsidR="00955FDB">
        <w:rPr>
          <w:b/>
          <w:bCs/>
          <w:i/>
          <w:iCs/>
          <w:sz w:val="32"/>
          <w:szCs w:val="32"/>
          <w:u w:val="single"/>
        </w:rPr>
        <w:t>o</w:t>
      </w:r>
      <w:r w:rsidRPr="009C25CE">
        <w:rPr>
          <w:b/>
          <w:bCs/>
          <w:i/>
          <w:iCs/>
          <w:sz w:val="32"/>
          <w:szCs w:val="32"/>
          <w:u w:val="single"/>
        </w:rPr>
        <w:t xml:space="preserve"> en la emisión de Tango En Directo del día 1</w:t>
      </w:r>
      <w:r w:rsidR="00224142" w:rsidRPr="009C25CE">
        <w:rPr>
          <w:b/>
          <w:bCs/>
          <w:i/>
          <w:iCs/>
          <w:sz w:val="32"/>
          <w:szCs w:val="32"/>
          <w:u w:val="single"/>
        </w:rPr>
        <w:t>7</w:t>
      </w:r>
      <w:r w:rsidRPr="009C25CE">
        <w:rPr>
          <w:b/>
          <w:bCs/>
          <w:i/>
          <w:iCs/>
          <w:sz w:val="32"/>
          <w:szCs w:val="32"/>
          <w:u w:val="single"/>
        </w:rPr>
        <w:t>/0</w:t>
      </w:r>
      <w:r w:rsidR="00224142" w:rsidRPr="009C25CE">
        <w:rPr>
          <w:b/>
          <w:bCs/>
          <w:i/>
          <w:iCs/>
          <w:sz w:val="32"/>
          <w:szCs w:val="32"/>
          <w:u w:val="single"/>
        </w:rPr>
        <w:t>8</w:t>
      </w:r>
      <w:r w:rsidRPr="009C25CE">
        <w:rPr>
          <w:b/>
          <w:bCs/>
          <w:i/>
          <w:iCs/>
          <w:sz w:val="32"/>
          <w:szCs w:val="32"/>
          <w:u w:val="single"/>
        </w:rPr>
        <w:t>/2023.</w:t>
      </w:r>
    </w:p>
    <w:p w14:paraId="5DDC7A8B" w14:textId="001EC07A" w:rsidR="00AC42FA" w:rsidRPr="009C25CE" w:rsidRDefault="00000000" w:rsidP="007069D8">
      <w:pPr>
        <w:rPr>
          <w:sz w:val="32"/>
          <w:szCs w:val="32"/>
        </w:rPr>
      </w:pPr>
      <w:hyperlink r:id="rId8" w:history="1">
        <w:r w:rsidR="00A3784D" w:rsidRPr="009C25CE">
          <w:rPr>
            <w:rStyle w:val="Hyperlink"/>
            <w:sz w:val="32"/>
            <w:szCs w:val="32"/>
          </w:rPr>
          <w:t>https://www.youtube.com/watch?v=iIWN1G6tWfg</w:t>
        </w:r>
      </w:hyperlink>
    </w:p>
    <w:p w14:paraId="3D766E92" w14:textId="77777777" w:rsidR="003A74B6" w:rsidRDefault="003A74B6" w:rsidP="007069D8">
      <w:pPr>
        <w:rPr>
          <w:sz w:val="20"/>
          <w:szCs w:val="20"/>
        </w:rPr>
      </w:pPr>
    </w:p>
    <w:p w14:paraId="259F9143" w14:textId="77777777" w:rsidR="00A3784D" w:rsidRDefault="00A3784D" w:rsidP="007069D8">
      <w:pPr>
        <w:rPr>
          <w:sz w:val="20"/>
          <w:szCs w:val="20"/>
        </w:rPr>
      </w:pPr>
    </w:p>
    <w:p w14:paraId="6546DD7D" w14:textId="77777777" w:rsidR="00224142" w:rsidRDefault="00224142" w:rsidP="007069D8">
      <w:pPr>
        <w:rPr>
          <w:sz w:val="20"/>
          <w:szCs w:val="20"/>
        </w:rPr>
      </w:pPr>
    </w:p>
    <w:p w14:paraId="7A91D451" w14:textId="7E463314" w:rsidR="003A74B6" w:rsidRDefault="003A74B6" w:rsidP="007069D8">
      <w:pPr>
        <w:rPr>
          <w:sz w:val="20"/>
          <w:szCs w:val="20"/>
        </w:rPr>
      </w:pPr>
    </w:p>
    <w:p w14:paraId="389AD2B9" w14:textId="6AC15253" w:rsidR="007069D8" w:rsidRPr="007069D8" w:rsidRDefault="7C30AFB1" w:rsidP="007069D8">
      <w:pPr>
        <w:pStyle w:val="Heading1"/>
        <w:rPr>
          <w:sz w:val="40"/>
          <w:szCs w:val="40"/>
        </w:rPr>
      </w:pPr>
      <w:bookmarkStart w:id="4" w:name="_Toc143169305"/>
      <w:r w:rsidRPr="7823E17A">
        <w:rPr>
          <w:sz w:val="40"/>
          <w:szCs w:val="40"/>
        </w:rPr>
        <w:lastRenderedPageBreak/>
        <w:t>Implementación en Tango</w:t>
      </w:r>
      <w:bookmarkEnd w:id="4"/>
    </w:p>
    <w:p w14:paraId="58D2B4AB" w14:textId="1E2FCBD5" w:rsidR="5DFA8E2F" w:rsidRDefault="426E1B1D" w:rsidP="7823E17A">
      <w:pPr>
        <w:pStyle w:val="Heading2"/>
        <w:rPr>
          <w:sz w:val="28"/>
        </w:rPr>
      </w:pPr>
      <w:bookmarkStart w:id="5" w:name="_Toc143169306"/>
      <w:r w:rsidRPr="7823E17A">
        <w:rPr>
          <w:sz w:val="28"/>
        </w:rPr>
        <w:t>Creación</w:t>
      </w:r>
      <w:r w:rsidR="7E656147" w:rsidRPr="7823E17A">
        <w:rPr>
          <w:sz w:val="28"/>
        </w:rPr>
        <w:t xml:space="preserve"> de concepto </w:t>
      </w:r>
      <w:r w:rsidR="00566D05">
        <w:rPr>
          <w:sz w:val="28"/>
        </w:rPr>
        <w:t>para liquidación extraordinaria</w:t>
      </w:r>
      <w:bookmarkEnd w:id="5"/>
    </w:p>
    <w:p w14:paraId="3DF59BF9" w14:textId="32267795" w:rsidR="7C091F90" w:rsidRDefault="007C3C8C" w:rsidP="007C3C8C">
      <w:pPr>
        <w:rPr>
          <w:sz w:val="20"/>
          <w:szCs w:val="20"/>
        </w:rPr>
      </w:pPr>
      <w:r>
        <w:rPr>
          <w:sz w:val="20"/>
          <w:szCs w:val="20"/>
        </w:rPr>
        <w:t xml:space="preserve">El primer paso </w:t>
      </w:r>
      <w:r w:rsidR="004F35DC">
        <w:rPr>
          <w:sz w:val="20"/>
          <w:szCs w:val="20"/>
        </w:rPr>
        <w:t>a</w:t>
      </w:r>
      <w:r>
        <w:rPr>
          <w:sz w:val="20"/>
          <w:szCs w:val="20"/>
        </w:rPr>
        <w:t xml:space="preserve"> realizar, es crea</w:t>
      </w:r>
      <w:r w:rsidR="004F35DC">
        <w:rPr>
          <w:sz w:val="20"/>
          <w:szCs w:val="20"/>
        </w:rPr>
        <w:t>r</w:t>
      </w:r>
      <w:r>
        <w:rPr>
          <w:sz w:val="20"/>
          <w:szCs w:val="20"/>
        </w:rPr>
        <w:t xml:space="preserve"> un concepto </w:t>
      </w:r>
      <w:r w:rsidRPr="007C3C8C">
        <w:rPr>
          <w:b/>
          <w:sz w:val="20"/>
          <w:szCs w:val="20"/>
        </w:rPr>
        <w:t xml:space="preserve">No </w:t>
      </w:r>
      <w:r w:rsidR="002026F1">
        <w:rPr>
          <w:b/>
          <w:sz w:val="20"/>
          <w:szCs w:val="20"/>
        </w:rPr>
        <w:t>R</w:t>
      </w:r>
      <w:r w:rsidRPr="007C3C8C">
        <w:rPr>
          <w:b/>
          <w:sz w:val="20"/>
          <w:szCs w:val="20"/>
        </w:rPr>
        <w:t>emunerativo</w:t>
      </w:r>
      <w:r>
        <w:rPr>
          <w:b/>
          <w:sz w:val="20"/>
          <w:szCs w:val="20"/>
        </w:rPr>
        <w:t xml:space="preserve"> </w:t>
      </w:r>
      <w:r w:rsidR="0049436D">
        <w:rPr>
          <w:sz w:val="20"/>
          <w:szCs w:val="20"/>
        </w:rPr>
        <w:t xml:space="preserve">para netear la liquidación de ganancias, </w:t>
      </w:r>
      <w:r w:rsidR="004F35DC">
        <w:rPr>
          <w:sz w:val="20"/>
          <w:szCs w:val="20"/>
        </w:rPr>
        <w:t xml:space="preserve">y </w:t>
      </w:r>
      <w:r w:rsidR="00301EAE">
        <w:rPr>
          <w:sz w:val="20"/>
          <w:szCs w:val="20"/>
        </w:rPr>
        <w:t xml:space="preserve">para que la liquidación extraordinaria </w:t>
      </w:r>
      <w:r w:rsidR="004F35DC">
        <w:rPr>
          <w:sz w:val="20"/>
          <w:szCs w:val="20"/>
        </w:rPr>
        <w:t>de $</w:t>
      </w:r>
      <w:r w:rsidR="00301EAE">
        <w:rPr>
          <w:sz w:val="20"/>
          <w:szCs w:val="20"/>
        </w:rPr>
        <w:t>0 en su total.</w:t>
      </w:r>
    </w:p>
    <w:p w14:paraId="483FD905" w14:textId="3B6B9CA1" w:rsidR="00C4755C" w:rsidRPr="00C4755C" w:rsidRDefault="00703F01" w:rsidP="007C3C8C">
      <w:pPr>
        <w:rPr>
          <w:b/>
          <w:color w:val="FF0000"/>
          <w:sz w:val="20"/>
          <w:szCs w:val="20"/>
        </w:rPr>
      </w:pPr>
      <w:r>
        <w:rPr>
          <w:noProof/>
          <w:sz w:val="20"/>
          <w:szCs w:val="20"/>
          <w:lang w:val="en-US"/>
        </w:rPr>
        <w:drawing>
          <wp:inline distT="0" distB="0" distL="0" distR="0" wp14:anchorId="35646BBE" wp14:editId="2499CD74">
            <wp:extent cx="6838950" cy="2105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0" cy="2105025"/>
                    </a:xfrm>
                    <a:prstGeom prst="rect">
                      <a:avLst/>
                    </a:prstGeom>
                    <a:noFill/>
                    <a:ln>
                      <a:noFill/>
                    </a:ln>
                  </pic:spPr>
                </pic:pic>
              </a:graphicData>
            </a:graphic>
          </wp:inline>
        </w:drawing>
      </w:r>
      <w:r w:rsidR="00C4755C">
        <w:rPr>
          <w:sz w:val="20"/>
          <w:szCs w:val="20"/>
        </w:rPr>
        <w:br/>
      </w:r>
      <w:r w:rsidR="00C4755C" w:rsidRPr="00C4755C">
        <w:rPr>
          <w:b/>
          <w:color w:val="FF0000"/>
          <w:sz w:val="20"/>
          <w:szCs w:val="20"/>
          <w:u w:val="single"/>
        </w:rPr>
        <w:t>NOTA</w:t>
      </w:r>
      <w:r w:rsidR="00C4755C" w:rsidRPr="00C4755C">
        <w:rPr>
          <w:b/>
          <w:color w:val="FF0000"/>
          <w:sz w:val="20"/>
          <w:szCs w:val="20"/>
        </w:rPr>
        <w:t xml:space="preserve">: La </w:t>
      </w:r>
      <w:r w:rsidR="00AC1CBD" w:rsidRPr="00C4755C">
        <w:rPr>
          <w:b/>
          <w:color w:val="FF0000"/>
          <w:sz w:val="20"/>
          <w:szCs w:val="20"/>
        </w:rPr>
        <w:t>fórmula</w:t>
      </w:r>
      <w:r w:rsidR="00C4755C" w:rsidRPr="00C4755C">
        <w:rPr>
          <w:b/>
          <w:color w:val="FF0000"/>
          <w:sz w:val="20"/>
          <w:szCs w:val="20"/>
        </w:rPr>
        <w:t xml:space="preserve"> de este concepto es:</w:t>
      </w:r>
      <w:r w:rsidR="00C4755C">
        <w:rPr>
          <w:b/>
          <w:color w:val="FF0000"/>
          <w:sz w:val="20"/>
          <w:szCs w:val="20"/>
        </w:rPr>
        <w:br/>
      </w:r>
      <w:r w:rsidR="00C4755C" w:rsidRPr="00C4755C">
        <w:rPr>
          <w:b/>
          <w:color w:val="FF0000"/>
          <w:sz w:val="20"/>
          <w:szCs w:val="20"/>
        </w:rPr>
        <w:t xml:space="preserve">Importe: </w:t>
      </w:r>
      <w:r w:rsidR="00B71B3E">
        <w:rPr>
          <w:b/>
          <w:color w:val="FF0000"/>
          <w:sz w:val="20"/>
          <w:szCs w:val="20"/>
        </w:rPr>
        <w:br/>
      </w:r>
      <w:r w:rsidR="00C4755C" w:rsidRPr="00C4755C">
        <w:rPr>
          <w:b/>
          <w:color w:val="FF0000"/>
          <w:sz w:val="20"/>
          <w:szCs w:val="20"/>
        </w:rPr>
        <w:t>IMPGAN</w:t>
      </w:r>
    </w:p>
    <w:p w14:paraId="4F2FCDB7" w14:textId="06E53722" w:rsidR="0049436D" w:rsidRDefault="0049436D" w:rsidP="007C3C8C">
      <w:pPr>
        <w:rPr>
          <w:sz w:val="20"/>
          <w:szCs w:val="20"/>
        </w:rPr>
      </w:pPr>
      <w:r>
        <w:rPr>
          <w:sz w:val="20"/>
          <w:szCs w:val="20"/>
        </w:rPr>
        <w:t xml:space="preserve">Es importante que en la </w:t>
      </w:r>
      <w:r w:rsidR="004F35DC">
        <w:rPr>
          <w:sz w:val="20"/>
          <w:szCs w:val="20"/>
        </w:rPr>
        <w:t>solapa</w:t>
      </w:r>
      <w:r>
        <w:rPr>
          <w:sz w:val="20"/>
          <w:szCs w:val="20"/>
        </w:rPr>
        <w:t xml:space="preserve"> “Impuesto a las ganancias” </w:t>
      </w:r>
      <w:r w:rsidR="00B71B3E">
        <w:rPr>
          <w:sz w:val="20"/>
          <w:szCs w:val="20"/>
        </w:rPr>
        <w:t>se indique</w:t>
      </w:r>
      <w:r w:rsidR="004F35DC">
        <w:rPr>
          <w:sz w:val="20"/>
          <w:szCs w:val="20"/>
        </w:rPr>
        <w:t xml:space="preserve"> que </w:t>
      </w:r>
      <w:r>
        <w:rPr>
          <w:sz w:val="20"/>
          <w:szCs w:val="20"/>
        </w:rPr>
        <w:t>no afect</w:t>
      </w:r>
      <w:r w:rsidR="004F35DC">
        <w:rPr>
          <w:sz w:val="20"/>
          <w:szCs w:val="20"/>
        </w:rPr>
        <w:t>a</w:t>
      </w:r>
      <w:r>
        <w:rPr>
          <w:sz w:val="20"/>
          <w:szCs w:val="20"/>
        </w:rPr>
        <w:t xml:space="preserve"> la “Base de cálculo RG 5008”</w:t>
      </w:r>
      <w:r w:rsidR="00B71B3E">
        <w:rPr>
          <w:sz w:val="20"/>
          <w:szCs w:val="20"/>
        </w:rPr>
        <w:t>,</w:t>
      </w:r>
      <w:r>
        <w:rPr>
          <w:sz w:val="20"/>
          <w:szCs w:val="20"/>
        </w:rPr>
        <w:t xml:space="preserve"> ni “Impuesto a las ganancias”, </w:t>
      </w:r>
      <w:r w:rsidR="00AE1C21">
        <w:rPr>
          <w:sz w:val="20"/>
          <w:szCs w:val="20"/>
        </w:rPr>
        <w:t>y colocar</w:t>
      </w:r>
      <w:r>
        <w:rPr>
          <w:sz w:val="20"/>
          <w:szCs w:val="20"/>
        </w:rPr>
        <w:t xml:space="preserve"> como tipo de excepción “SC – Sin Clasificar”</w:t>
      </w:r>
      <w:r w:rsidR="0015167A">
        <w:rPr>
          <w:sz w:val="20"/>
          <w:szCs w:val="20"/>
        </w:rPr>
        <w:br/>
      </w:r>
      <w:r w:rsidR="0015167A">
        <w:rPr>
          <w:sz w:val="20"/>
          <w:szCs w:val="20"/>
        </w:rPr>
        <w:br/>
      </w:r>
      <w:r w:rsidR="00703F01">
        <w:rPr>
          <w:noProof/>
          <w:sz w:val="20"/>
          <w:szCs w:val="20"/>
          <w:lang w:val="en-US"/>
        </w:rPr>
        <w:drawing>
          <wp:inline distT="0" distB="0" distL="0" distR="0" wp14:anchorId="61C3328B" wp14:editId="65ABB254">
            <wp:extent cx="6829425" cy="16859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9425" cy="1685925"/>
                    </a:xfrm>
                    <a:prstGeom prst="rect">
                      <a:avLst/>
                    </a:prstGeom>
                    <a:noFill/>
                    <a:ln>
                      <a:noFill/>
                    </a:ln>
                  </pic:spPr>
                </pic:pic>
              </a:graphicData>
            </a:graphic>
          </wp:inline>
        </w:drawing>
      </w:r>
    </w:p>
    <w:p w14:paraId="3C46DA15" w14:textId="77777777" w:rsidR="0015167A" w:rsidRDefault="0015167A" w:rsidP="007C3C8C">
      <w:pPr>
        <w:rPr>
          <w:sz w:val="20"/>
          <w:szCs w:val="20"/>
        </w:rPr>
      </w:pPr>
    </w:p>
    <w:p w14:paraId="7103A9DB" w14:textId="77777777" w:rsidR="00955FDB" w:rsidRDefault="00955FDB" w:rsidP="007C3C8C">
      <w:pPr>
        <w:rPr>
          <w:sz w:val="20"/>
          <w:szCs w:val="20"/>
        </w:rPr>
      </w:pPr>
    </w:p>
    <w:p w14:paraId="193050B3" w14:textId="77777777" w:rsidR="0015167A" w:rsidRDefault="0015167A" w:rsidP="007C3C8C">
      <w:pPr>
        <w:rPr>
          <w:sz w:val="20"/>
          <w:szCs w:val="20"/>
        </w:rPr>
      </w:pPr>
    </w:p>
    <w:p w14:paraId="69F7F7FD" w14:textId="77777777" w:rsidR="0015167A" w:rsidRDefault="0015167A" w:rsidP="007C3C8C">
      <w:pPr>
        <w:rPr>
          <w:sz w:val="20"/>
          <w:szCs w:val="20"/>
        </w:rPr>
      </w:pPr>
    </w:p>
    <w:p w14:paraId="4753A74B" w14:textId="4FE0F1D0" w:rsidR="00944F83" w:rsidRDefault="00944F83" w:rsidP="00944F83">
      <w:pPr>
        <w:pStyle w:val="Heading2"/>
        <w:rPr>
          <w:sz w:val="28"/>
        </w:rPr>
      </w:pPr>
      <w:bookmarkStart w:id="6" w:name="_Toc143169307"/>
      <w:r w:rsidRPr="7823E17A">
        <w:rPr>
          <w:sz w:val="28"/>
        </w:rPr>
        <w:lastRenderedPageBreak/>
        <w:t xml:space="preserve">Creación de concepto </w:t>
      </w:r>
      <w:r>
        <w:rPr>
          <w:sz w:val="28"/>
        </w:rPr>
        <w:t>para devolver las cuotas.</w:t>
      </w:r>
      <w:bookmarkEnd w:id="6"/>
    </w:p>
    <w:p w14:paraId="12FF3621" w14:textId="73DD71B4" w:rsidR="00944F83" w:rsidRDefault="00944F83" w:rsidP="007C3C8C">
      <w:pPr>
        <w:rPr>
          <w:sz w:val="20"/>
          <w:szCs w:val="20"/>
        </w:rPr>
      </w:pPr>
      <w:r>
        <w:rPr>
          <w:sz w:val="20"/>
          <w:szCs w:val="20"/>
        </w:rPr>
        <w:t xml:space="preserve">El segundo concepto a crear es el </w:t>
      </w:r>
      <w:r w:rsidR="002026F1" w:rsidRPr="002026F1">
        <w:rPr>
          <w:b/>
          <w:bCs/>
          <w:sz w:val="20"/>
          <w:szCs w:val="20"/>
        </w:rPr>
        <w:t>No Remunerativo</w:t>
      </w:r>
      <w:r w:rsidR="002026F1">
        <w:rPr>
          <w:sz w:val="20"/>
          <w:szCs w:val="20"/>
        </w:rPr>
        <w:t xml:space="preserve"> </w:t>
      </w:r>
      <w:r>
        <w:rPr>
          <w:sz w:val="20"/>
          <w:szCs w:val="20"/>
        </w:rPr>
        <w:t xml:space="preserve">que devolverá las cuotas en las liquidaciones devengadas de </w:t>
      </w:r>
      <w:proofErr w:type="gramStart"/>
      <w:r w:rsidR="002D024F">
        <w:rPr>
          <w:sz w:val="20"/>
          <w:szCs w:val="20"/>
        </w:rPr>
        <w:t>Agosto</w:t>
      </w:r>
      <w:proofErr w:type="gramEnd"/>
      <w:r>
        <w:rPr>
          <w:sz w:val="20"/>
          <w:szCs w:val="20"/>
        </w:rPr>
        <w:t xml:space="preserve"> y </w:t>
      </w:r>
      <w:r w:rsidR="002D024F">
        <w:rPr>
          <w:sz w:val="20"/>
          <w:szCs w:val="20"/>
        </w:rPr>
        <w:t>Septiembre</w:t>
      </w:r>
      <w:r>
        <w:rPr>
          <w:sz w:val="20"/>
          <w:szCs w:val="20"/>
        </w:rPr>
        <w:t>.</w:t>
      </w:r>
    </w:p>
    <w:p w14:paraId="50194459" w14:textId="7C6D9F98" w:rsidR="002026F1" w:rsidRPr="00E75056" w:rsidRDefault="00301EAE" w:rsidP="007C3C8C">
      <w:pPr>
        <w:rPr>
          <w:b/>
          <w:color w:val="FF0000"/>
          <w:sz w:val="20"/>
          <w:szCs w:val="20"/>
        </w:rPr>
      </w:pPr>
      <w:r>
        <w:rPr>
          <w:noProof/>
          <w:sz w:val="20"/>
          <w:szCs w:val="20"/>
        </w:rPr>
        <w:drawing>
          <wp:inline distT="0" distB="0" distL="0" distR="0" wp14:anchorId="0BA4139A" wp14:editId="24481580">
            <wp:extent cx="5876925" cy="1971675"/>
            <wp:effectExtent l="0" t="0" r="9525" b="9525"/>
            <wp:docPr id="13808191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925" cy="1971675"/>
                    </a:xfrm>
                    <a:prstGeom prst="rect">
                      <a:avLst/>
                    </a:prstGeom>
                    <a:noFill/>
                    <a:ln>
                      <a:noFill/>
                    </a:ln>
                  </pic:spPr>
                </pic:pic>
              </a:graphicData>
            </a:graphic>
          </wp:inline>
        </w:drawing>
      </w:r>
      <w:r w:rsidR="002026F1">
        <w:rPr>
          <w:sz w:val="20"/>
          <w:szCs w:val="20"/>
        </w:rPr>
        <w:br/>
      </w:r>
      <w:r w:rsidR="002026F1" w:rsidRPr="00C4755C">
        <w:rPr>
          <w:b/>
          <w:color w:val="FF0000"/>
          <w:sz w:val="20"/>
          <w:szCs w:val="20"/>
          <w:u w:val="single"/>
        </w:rPr>
        <w:t>NOTA</w:t>
      </w:r>
      <w:r w:rsidR="002026F1" w:rsidRPr="00C4755C">
        <w:rPr>
          <w:b/>
          <w:color w:val="FF0000"/>
          <w:sz w:val="20"/>
          <w:szCs w:val="20"/>
        </w:rPr>
        <w:t>: La fórmula de este concepto es:</w:t>
      </w:r>
      <w:r w:rsidR="002026F1">
        <w:rPr>
          <w:b/>
          <w:color w:val="FF0000"/>
          <w:sz w:val="20"/>
          <w:szCs w:val="20"/>
        </w:rPr>
        <w:br/>
      </w:r>
      <w:r w:rsidR="002026F1" w:rsidRPr="00C4755C">
        <w:rPr>
          <w:b/>
          <w:color w:val="FF0000"/>
          <w:sz w:val="20"/>
          <w:szCs w:val="20"/>
        </w:rPr>
        <w:t xml:space="preserve">Importe: </w:t>
      </w:r>
      <w:r w:rsidR="00B71B3E">
        <w:rPr>
          <w:b/>
          <w:color w:val="FF0000"/>
          <w:sz w:val="20"/>
          <w:szCs w:val="20"/>
        </w:rPr>
        <w:br/>
      </w:r>
      <w:proofErr w:type="gramStart"/>
      <w:r w:rsidR="002026F1" w:rsidRPr="002026F1">
        <w:rPr>
          <w:b/>
          <w:color w:val="FF0000"/>
          <w:sz w:val="20"/>
          <w:szCs w:val="20"/>
        </w:rPr>
        <w:t>SI(</w:t>
      </w:r>
      <w:proofErr w:type="gramEnd"/>
      <w:r w:rsidR="002026F1" w:rsidRPr="002026F1">
        <w:rPr>
          <w:b/>
          <w:color w:val="FF0000"/>
          <w:sz w:val="20"/>
          <w:szCs w:val="20"/>
        </w:rPr>
        <w:t>(PERLQ = "0</w:t>
      </w:r>
      <w:r w:rsidR="00E75056">
        <w:rPr>
          <w:b/>
          <w:color w:val="FF0000"/>
          <w:sz w:val="20"/>
          <w:szCs w:val="20"/>
        </w:rPr>
        <w:t>8</w:t>
      </w:r>
      <w:r w:rsidR="002026F1" w:rsidRPr="002026F1">
        <w:rPr>
          <w:b/>
          <w:color w:val="FF0000"/>
          <w:sz w:val="20"/>
          <w:szCs w:val="20"/>
        </w:rPr>
        <w:t>/2023") O (PERLQ = "0</w:t>
      </w:r>
      <w:r w:rsidR="00E75056">
        <w:rPr>
          <w:b/>
          <w:color w:val="FF0000"/>
          <w:sz w:val="20"/>
          <w:szCs w:val="20"/>
        </w:rPr>
        <w:t>9</w:t>
      </w:r>
      <w:r w:rsidR="002026F1" w:rsidRPr="002026F1">
        <w:rPr>
          <w:b/>
          <w:color w:val="FF0000"/>
          <w:sz w:val="20"/>
          <w:szCs w:val="20"/>
        </w:rPr>
        <w:t>/2023"),(CONCE(46010,46010)+PERIM(46010,46010, "0</w:t>
      </w:r>
      <w:r w:rsidR="00E75056">
        <w:rPr>
          <w:b/>
          <w:color w:val="FF0000"/>
          <w:sz w:val="20"/>
          <w:szCs w:val="20"/>
        </w:rPr>
        <w:t>8</w:t>
      </w:r>
      <w:r w:rsidR="002026F1" w:rsidRPr="002026F1">
        <w:rPr>
          <w:b/>
          <w:color w:val="FF0000"/>
          <w:sz w:val="20"/>
          <w:szCs w:val="20"/>
        </w:rPr>
        <w:t>/2023", "0</w:t>
      </w:r>
      <w:r w:rsidR="00E75056">
        <w:rPr>
          <w:b/>
          <w:color w:val="FF0000"/>
          <w:sz w:val="20"/>
          <w:szCs w:val="20"/>
        </w:rPr>
        <w:t>8</w:t>
      </w:r>
      <w:r w:rsidR="002026F1" w:rsidRPr="002026F1">
        <w:rPr>
          <w:b/>
          <w:color w:val="FF0000"/>
          <w:sz w:val="20"/>
          <w:szCs w:val="20"/>
        </w:rPr>
        <w:t>/2023"))/2*-1,0)</w:t>
      </w:r>
    </w:p>
    <w:p w14:paraId="053EAA5F" w14:textId="71D6ABE2" w:rsidR="002026F1" w:rsidRDefault="002026F1" w:rsidP="007C3C8C">
      <w:pPr>
        <w:rPr>
          <w:sz w:val="20"/>
          <w:szCs w:val="20"/>
        </w:rPr>
      </w:pPr>
      <w:r>
        <w:rPr>
          <w:sz w:val="20"/>
          <w:szCs w:val="20"/>
        </w:rPr>
        <w:t xml:space="preserve">Con respecto a las solapas restantes, se </w:t>
      </w:r>
      <w:r w:rsidR="00301EAE">
        <w:rPr>
          <w:sz w:val="20"/>
          <w:szCs w:val="20"/>
        </w:rPr>
        <w:t xml:space="preserve">debe </w:t>
      </w:r>
      <w:r>
        <w:rPr>
          <w:sz w:val="20"/>
          <w:szCs w:val="20"/>
        </w:rPr>
        <w:t>configur</w:t>
      </w:r>
      <w:r w:rsidR="00301EAE">
        <w:rPr>
          <w:sz w:val="20"/>
          <w:szCs w:val="20"/>
        </w:rPr>
        <w:t>ar</w:t>
      </w:r>
      <w:r>
        <w:rPr>
          <w:sz w:val="20"/>
          <w:szCs w:val="20"/>
        </w:rPr>
        <w:t xml:space="preserve"> del mismo modo que el concepto creado en el primer paso</w:t>
      </w:r>
      <w:r w:rsidR="00301EAE">
        <w:rPr>
          <w:sz w:val="20"/>
          <w:szCs w:val="20"/>
        </w:rPr>
        <w:t xml:space="preserve"> exceptuando la solapa SICOSS, la cual se debe tildar que afecta SICOSS y que afecta a las REMUNERACIONES IMPONIBLES, pero no debería afectar a ninguna remuneración imponible en particular.</w:t>
      </w:r>
      <w:r w:rsidR="00301EAE">
        <w:rPr>
          <w:sz w:val="20"/>
          <w:szCs w:val="20"/>
        </w:rPr>
        <w:br/>
      </w:r>
      <w:r w:rsidR="00301EAE">
        <w:rPr>
          <w:noProof/>
          <w:sz w:val="20"/>
          <w:szCs w:val="20"/>
        </w:rPr>
        <w:drawing>
          <wp:inline distT="0" distB="0" distL="0" distR="0" wp14:anchorId="2FE50E27" wp14:editId="2A58983A">
            <wp:extent cx="5876925" cy="3371850"/>
            <wp:effectExtent l="0" t="0" r="9525" b="0"/>
            <wp:docPr id="894875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6925" cy="3371850"/>
                    </a:xfrm>
                    <a:prstGeom prst="rect">
                      <a:avLst/>
                    </a:prstGeom>
                    <a:noFill/>
                    <a:ln>
                      <a:noFill/>
                    </a:ln>
                  </pic:spPr>
                </pic:pic>
              </a:graphicData>
            </a:graphic>
          </wp:inline>
        </w:drawing>
      </w:r>
    </w:p>
    <w:p w14:paraId="77EC26F7" w14:textId="329CBA15" w:rsidR="00376040" w:rsidRDefault="00376040" w:rsidP="007C3C8C">
      <w:pPr>
        <w:rPr>
          <w:sz w:val="20"/>
          <w:szCs w:val="20"/>
        </w:rPr>
      </w:pPr>
      <w:r>
        <w:rPr>
          <w:sz w:val="20"/>
          <w:szCs w:val="20"/>
        </w:rPr>
        <w:t xml:space="preserve">En </w:t>
      </w:r>
      <w:r w:rsidR="00913943">
        <w:rPr>
          <w:sz w:val="20"/>
          <w:szCs w:val="20"/>
        </w:rPr>
        <w:t xml:space="preserve">solapa </w:t>
      </w:r>
      <w:r>
        <w:rPr>
          <w:sz w:val="20"/>
          <w:szCs w:val="20"/>
        </w:rPr>
        <w:t>parametrización asociar este concepto a todos los legajos y al tipo de liquidación “mensual”.</w:t>
      </w:r>
    </w:p>
    <w:p w14:paraId="1932C22B" w14:textId="6C7640FE" w:rsidR="002026F1" w:rsidRDefault="002026F1" w:rsidP="002026F1">
      <w:pPr>
        <w:pStyle w:val="Heading2"/>
        <w:rPr>
          <w:sz w:val="28"/>
        </w:rPr>
      </w:pPr>
      <w:bookmarkStart w:id="7" w:name="_Toc143169308"/>
      <w:r w:rsidRPr="7823E17A">
        <w:rPr>
          <w:sz w:val="28"/>
        </w:rPr>
        <w:lastRenderedPageBreak/>
        <w:t xml:space="preserve">Creación de concepto </w:t>
      </w:r>
      <w:r>
        <w:rPr>
          <w:sz w:val="28"/>
        </w:rPr>
        <w:t>para ajuste de SICORE.</w:t>
      </w:r>
      <w:bookmarkEnd w:id="7"/>
    </w:p>
    <w:p w14:paraId="28A00DDE" w14:textId="39C8ADAA" w:rsidR="002026F1" w:rsidRDefault="002026F1" w:rsidP="002026F1">
      <w:pPr>
        <w:rPr>
          <w:sz w:val="20"/>
          <w:szCs w:val="20"/>
        </w:rPr>
      </w:pPr>
      <w:r>
        <w:rPr>
          <w:sz w:val="20"/>
          <w:szCs w:val="20"/>
        </w:rPr>
        <w:t xml:space="preserve">El </w:t>
      </w:r>
      <w:r w:rsidR="008E1814">
        <w:rPr>
          <w:sz w:val="20"/>
          <w:szCs w:val="20"/>
        </w:rPr>
        <w:t>ú</w:t>
      </w:r>
      <w:r>
        <w:rPr>
          <w:sz w:val="20"/>
          <w:szCs w:val="20"/>
        </w:rPr>
        <w:t xml:space="preserve">ltimo concepto necesario es el concepto </w:t>
      </w:r>
      <w:r w:rsidRPr="002026F1">
        <w:rPr>
          <w:b/>
          <w:bCs/>
          <w:sz w:val="20"/>
          <w:szCs w:val="20"/>
        </w:rPr>
        <w:t>Auxiliar</w:t>
      </w:r>
      <w:r>
        <w:rPr>
          <w:sz w:val="20"/>
          <w:szCs w:val="20"/>
        </w:rPr>
        <w:t xml:space="preserve"> para </w:t>
      </w:r>
      <w:r w:rsidR="005D216B">
        <w:rPr>
          <w:sz w:val="20"/>
          <w:szCs w:val="20"/>
        </w:rPr>
        <w:t>poder exponer correctamente los importes realmente devueltos en el aplicativo SICORE</w:t>
      </w:r>
      <w:r>
        <w:rPr>
          <w:sz w:val="20"/>
          <w:szCs w:val="20"/>
        </w:rPr>
        <w:t>.</w:t>
      </w:r>
      <w:r w:rsidR="009C25CE">
        <w:rPr>
          <w:sz w:val="20"/>
          <w:szCs w:val="20"/>
        </w:rPr>
        <w:t xml:space="preserve"> </w:t>
      </w:r>
      <w:r>
        <w:rPr>
          <w:sz w:val="20"/>
          <w:szCs w:val="20"/>
        </w:rPr>
        <w:t xml:space="preserve">Este concepto se liquidará </w:t>
      </w:r>
      <w:r w:rsidR="008E1814">
        <w:rPr>
          <w:sz w:val="20"/>
          <w:szCs w:val="20"/>
        </w:rPr>
        <w:t xml:space="preserve">en </w:t>
      </w:r>
      <w:r w:rsidR="00301EAE">
        <w:rPr>
          <w:sz w:val="20"/>
          <w:szCs w:val="20"/>
        </w:rPr>
        <w:t>los</w:t>
      </w:r>
      <w:r w:rsidR="008E1814">
        <w:rPr>
          <w:sz w:val="20"/>
          <w:szCs w:val="20"/>
        </w:rPr>
        <w:t xml:space="preserve"> dato</w:t>
      </w:r>
      <w:r w:rsidR="00301EAE">
        <w:rPr>
          <w:sz w:val="20"/>
          <w:szCs w:val="20"/>
        </w:rPr>
        <w:t>s</w:t>
      </w:r>
      <w:r w:rsidR="008E1814">
        <w:rPr>
          <w:sz w:val="20"/>
          <w:szCs w:val="20"/>
        </w:rPr>
        <w:t xml:space="preserve"> fijo</w:t>
      </w:r>
      <w:r w:rsidR="00301EAE">
        <w:rPr>
          <w:sz w:val="20"/>
          <w:szCs w:val="20"/>
        </w:rPr>
        <w:t>s</w:t>
      </w:r>
      <w:r w:rsidR="008E1814">
        <w:rPr>
          <w:sz w:val="20"/>
          <w:szCs w:val="20"/>
        </w:rPr>
        <w:t xml:space="preserve"> donde d</w:t>
      </w:r>
      <w:r>
        <w:rPr>
          <w:sz w:val="20"/>
          <w:szCs w:val="20"/>
        </w:rPr>
        <w:t>e liquide</w:t>
      </w:r>
      <w:r w:rsidR="008E1814">
        <w:rPr>
          <w:sz w:val="20"/>
          <w:szCs w:val="20"/>
        </w:rPr>
        <w:t>n</w:t>
      </w:r>
      <w:r>
        <w:rPr>
          <w:sz w:val="20"/>
          <w:szCs w:val="20"/>
        </w:rPr>
        <w:t xml:space="preserve"> </w:t>
      </w:r>
      <w:r w:rsidR="008E1814">
        <w:rPr>
          <w:sz w:val="20"/>
          <w:szCs w:val="20"/>
        </w:rPr>
        <w:t>ambas cuotas</w:t>
      </w:r>
      <w:r>
        <w:rPr>
          <w:sz w:val="20"/>
          <w:szCs w:val="20"/>
        </w:rPr>
        <w:t>.</w:t>
      </w:r>
    </w:p>
    <w:p w14:paraId="7E419D60" w14:textId="261CCCF7" w:rsidR="002026F1" w:rsidRDefault="00703F01" w:rsidP="002026F1">
      <w:pPr>
        <w:rPr>
          <w:sz w:val="20"/>
          <w:szCs w:val="20"/>
        </w:rPr>
      </w:pPr>
      <w:r>
        <w:rPr>
          <w:noProof/>
          <w:sz w:val="20"/>
          <w:szCs w:val="20"/>
          <w:lang w:val="en-US"/>
        </w:rPr>
        <w:drawing>
          <wp:inline distT="0" distB="0" distL="0" distR="0" wp14:anchorId="60482838" wp14:editId="7568EA1F">
            <wp:extent cx="5153025" cy="211461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3717" cy="2123108"/>
                    </a:xfrm>
                    <a:prstGeom prst="rect">
                      <a:avLst/>
                    </a:prstGeom>
                    <a:noFill/>
                    <a:ln>
                      <a:noFill/>
                    </a:ln>
                  </pic:spPr>
                </pic:pic>
              </a:graphicData>
            </a:graphic>
          </wp:inline>
        </w:drawing>
      </w:r>
      <w:r w:rsidR="002026F1">
        <w:rPr>
          <w:sz w:val="20"/>
          <w:szCs w:val="20"/>
        </w:rPr>
        <w:br/>
      </w:r>
      <w:r w:rsidR="002026F1" w:rsidRPr="00C4755C">
        <w:rPr>
          <w:b/>
          <w:color w:val="FF0000"/>
          <w:sz w:val="20"/>
          <w:szCs w:val="20"/>
          <w:u w:val="single"/>
        </w:rPr>
        <w:t>NOTA</w:t>
      </w:r>
      <w:r w:rsidR="002026F1" w:rsidRPr="00C4755C">
        <w:rPr>
          <w:b/>
          <w:color w:val="FF0000"/>
          <w:sz w:val="20"/>
          <w:szCs w:val="20"/>
        </w:rPr>
        <w:t>: La fórmula de este concepto es:</w:t>
      </w:r>
      <w:r w:rsidR="002026F1">
        <w:rPr>
          <w:b/>
          <w:color w:val="FF0000"/>
          <w:sz w:val="20"/>
          <w:szCs w:val="20"/>
        </w:rPr>
        <w:br/>
      </w:r>
      <w:r w:rsidR="002026F1" w:rsidRPr="00C4755C">
        <w:rPr>
          <w:b/>
          <w:color w:val="FF0000"/>
          <w:sz w:val="20"/>
          <w:szCs w:val="20"/>
        </w:rPr>
        <w:t xml:space="preserve">Importe: </w:t>
      </w:r>
      <w:r w:rsidR="00B71B3E">
        <w:rPr>
          <w:b/>
          <w:color w:val="FF0000"/>
          <w:sz w:val="20"/>
          <w:szCs w:val="20"/>
        </w:rPr>
        <w:br/>
      </w:r>
      <w:proofErr w:type="gramStart"/>
      <w:r w:rsidR="002026F1" w:rsidRPr="002026F1">
        <w:rPr>
          <w:b/>
          <w:color w:val="FF0000"/>
          <w:sz w:val="20"/>
          <w:szCs w:val="20"/>
        </w:rPr>
        <w:t>SI(</w:t>
      </w:r>
      <w:proofErr w:type="gramEnd"/>
      <w:r w:rsidR="002026F1" w:rsidRPr="002026F1">
        <w:rPr>
          <w:b/>
          <w:color w:val="FF0000"/>
          <w:sz w:val="20"/>
          <w:szCs w:val="20"/>
        </w:rPr>
        <w:t>(PERLQ= "0</w:t>
      </w:r>
      <w:r w:rsidR="00E75056">
        <w:rPr>
          <w:b/>
          <w:color w:val="FF0000"/>
          <w:sz w:val="20"/>
          <w:szCs w:val="20"/>
        </w:rPr>
        <w:t>8</w:t>
      </w:r>
      <w:r w:rsidR="002026F1" w:rsidRPr="002026F1">
        <w:rPr>
          <w:b/>
          <w:color w:val="FF0000"/>
          <w:sz w:val="20"/>
          <w:szCs w:val="20"/>
        </w:rPr>
        <w:t>/2023") , PERIM(46010,46010,"0</w:t>
      </w:r>
      <w:r w:rsidR="00E75056">
        <w:rPr>
          <w:b/>
          <w:color w:val="FF0000"/>
          <w:sz w:val="20"/>
          <w:szCs w:val="20"/>
        </w:rPr>
        <w:t>8</w:t>
      </w:r>
      <w:r w:rsidR="002026F1" w:rsidRPr="002026F1">
        <w:rPr>
          <w:b/>
          <w:color w:val="FF0000"/>
          <w:sz w:val="20"/>
          <w:szCs w:val="20"/>
        </w:rPr>
        <w:t>/2023", "0</w:t>
      </w:r>
      <w:r w:rsidR="00E75056">
        <w:rPr>
          <w:b/>
          <w:color w:val="FF0000"/>
          <w:sz w:val="20"/>
          <w:szCs w:val="20"/>
        </w:rPr>
        <w:t>8</w:t>
      </w:r>
      <w:r w:rsidR="002026F1" w:rsidRPr="002026F1">
        <w:rPr>
          <w:b/>
          <w:color w:val="FF0000"/>
          <w:sz w:val="20"/>
          <w:szCs w:val="20"/>
        </w:rPr>
        <w:t>/2023")+CONCE(46010,46010)+CONCE(4601</w:t>
      </w:r>
      <w:r w:rsidR="008207DB">
        <w:rPr>
          <w:b/>
          <w:color w:val="FF0000"/>
          <w:sz w:val="20"/>
          <w:szCs w:val="20"/>
        </w:rPr>
        <w:t>2</w:t>
      </w:r>
      <w:r w:rsidR="002026F1" w:rsidRPr="002026F1">
        <w:rPr>
          <w:b/>
          <w:color w:val="FF0000"/>
          <w:sz w:val="20"/>
          <w:szCs w:val="20"/>
        </w:rPr>
        <w:t>,4601</w:t>
      </w:r>
      <w:r w:rsidR="008207DB">
        <w:rPr>
          <w:b/>
          <w:color w:val="FF0000"/>
          <w:sz w:val="20"/>
          <w:szCs w:val="20"/>
        </w:rPr>
        <w:t>2</w:t>
      </w:r>
      <w:r w:rsidR="002026F1" w:rsidRPr="002026F1">
        <w:rPr>
          <w:b/>
          <w:color w:val="FF0000"/>
          <w:sz w:val="20"/>
          <w:szCs w:val="20"/>
        </w:rPr>
        <w:t>), SI((PERLQ="0</w:t>
      </w:r>
      <w:r w:rsidR="00E75056">
        <w:rPr>
          <w:b/>
          <w:color w:val="FF0000"/>
          <w:sz w:val="20"/>
          <w:szCs w:val="20"/>
        </w:rPr>
        <w:t>9</w:t>
      </w:r>
      <w:r w:rsidR="002026F1" w:rsidRPr="002026F1">
        <w:rPr>
          <w:b/>
          <w:color w:val="FF0000"/>
          <w:sz w:val="20"/>
          <w:szCs w:val="20"/>
        </w:rPr>
        <w:t>/2023"), (PERIM(46010,46010,"0</w:t>
      </w:r>
      <w:r w:rsidR="00E75056">
        <w:rPr>
          <w:b/>
          <w:color w:val="FF0000"/>
          <w:sz w:val="20"/>
          <w:szCs w:val="20"/>
        </w:rPr>
        <w:t>8</w:t>
      </w:r>
      <w:r w:rsidR="002026F1" w:rsidRPr="002026F1">
        <w:rPr>
          <w:b/>
          <w:color w:val="FF0000"/>
          <w:sz w:val="20"/>
          <w:szCs w:val="20"/>
        </w:rPr>
        <w:t>/2023", "0</w:t>
      </w:r>
      <w:r w:rsidR="00E75056">
        <w:rPr>
          <w:b/>
          <w:color w:val="FF0000"/>
          <w:sz w:val="20"/>
          <w:szCs w:val="20"/>
        </w:rPr>
        <w:t>8</w:t>
      </w:r>
      <w:r w:rsidR="002026F1" w:rsidRPr="002026F1">
        <w:rPr>
          <w:b/>
          <w:color w:val="FF0000"/>
          <w:sz w:val="20"/>
          <w:szCs w:val="20"/>
        </w:rPr>
        <w:t>/2023")+CONCE(46010,46010)+CONCE(4601</w:t>
      </w:r>
      <w:r w:rsidR="008207DB">
        <w:rPr>
          <w:b/>
          <w:color w:val="FF0000"/>
          <w:sz w:val="20"/>
          <w:szCs w:val="20"/>
        </w:rPr>
        <w:t>2</w:t>
      </w:r>
      <w:r w:rsidR="002026F1" w:rsidRPr="002026F1">
        <w:rPr>
          <w:b/>
          <w:color w:val="FF0000"/>
          <w:sz w:val="20"/>
          <w:szCs w:val="20"/>
        </w:rPr>
        <w:t>,4601</w:t>
      </w:r>
      <w:r w:rsidR="008207DB">
        <w:rPr>
          <w:b/>
          <w:color w:val="FF0000"/>
          <w:sz w:val="20"/>
          <w:szCs w:val="20"/>
        </w:rPr>
        <w:t>2</w:t>
      </w:r>
      <w:r w:rsidR="002026F1" w:rsidRPr="002026F1">
        <w:rPr>
          <w:b/>
          <w:color w:val="FF0000"/>
          <w:sz w:val="20"/>
          <w:szCs w:val="20"/>
        </w:rPr>
        <w:t>))*-1,0))</w:t>
      </w:r>
    </w:p>
    <w:p w14:paraId="45D8DE16" w14:textId="2A2F0D18" w:rsidR="00913943" w:rsidRDefault="00913943" w:rsidP="00913943">
      <w:pPr>
        <w:rPr>
          <w:sz w:val="20"/>
          <w:szCs w:val="20"/>
        </w:rPr>
      </w:pPr>
      <w:r>
        <w:rPr>
          <w:sz w:val="20"/>
          <w:szCs w:val="20"/>
        </w:rPr>
        <w:t>En solapa parametrización asociar este concepto a todos los legajos y al tipo de liquidación “mensual”.</w:t>
      </w:r>
      <w:r w:rsidR="00E33896">
        <w:rPr>
          <w:sz w:val="20"/>
          <w:szCs w:val="20"/>
        </w:rPr>
        <w:br/>
      </w:r>
    </w:p>
    <w:p w14:paraId="3AAA89B4" w14:textId="77777777" w:rsidR="00F855F3" w:rsidRDefault="00F855F3" w:rsidP="00913943">
      <w:pPr>
        <w:rPr>
          <w:sz w:val="20"/>
          <w:szCs w:val="20"/>
        </w:rPr>
      </w:pPr>
    </w:p>
    <w:p w14:paraId="47C62AA7" w14:textId="77777777" w:rsidR="00F855F3" w:rsidRDefault="00F855F3" w:rsidP="00913943">
      <w:pPr>
        <w:rPr>
          <w:sz w:val="20"/>
          <w:szCs w:val="20"/>
        </w:rPr>
      </w:pPr>
    </w:p>
    <w:p w14:paraId="42C5AA50" w14:textId="77777777" w:rsidR="00F855F3" w:rsidRDefault="00F855F3" w:rsidP="00913943">
      <w:pPr>
        <w:rPr>
          <w:sz w:val="20"/>
          <w:szCs w:val="20"/>
        </w:rPr>
      </w:pPr>
    </w:p>
    <w:p w14:paraId="048D7774" w14:textId="77777777" w:rsidR="00F855F3" w:rsidRDefault="00F855F3" w:rsidP="00913943">
      <w:pPr>
        <w:rPr>
          <w:sz w:val="20"/>
          <w:szCs w:val="20"/>
        </w:rPr>
      </w:pPr>
    </w:p>
    <w:p w14:paraId="716C0C6F" w14:textId="77777777" w:rsidR="00F855F3" w:rsidRDefault="00F855F3" w:rsidP="00913943">
      <w:pPr>
        <w:rPr>
          <w:sz w:val="20"/>
          <w:szCs w:val="20"/>
        </w:rPr>
      </w:pPr>
    </w:p>
    <w:p w14:paraId="22CFCB96" w14:textId="77777777" w:rsidR="00F855F3" w:rsidRDefault="00F855F3" w:rsidP="00913943">
      <w:pPr>
        <w:rPr>
          <w:sz w:val="20"/>
          <w:szCs w:val="20"/>
        </w:rPr>
      </w:pPr>
    </w:p>
    <w:p w14:paraId="01FF57A3" w14:textId="77777777" w:rsidR="00F855F3" w:rsidRDefault="00F855F3" w:rsidP="00913943">
      <w:pPr>
        <w:rPr>
          <w:sz w:val="20"/>
          <w:szCs w:val="20"/>
        </w:rPr>
      </w:pPr>
    </w:p>
    <w:p w14:paraId="65767EBE" w14:textId="77777777" w:rsidR="00F855F3" w:rsidRDefault="00F855F3" w:rsidP="00913943">
      <w:pPr>
        <w:rPr>
          <w:sz w:val="20"/>
          <w:szCs w:val="20"/>
        </w:rPr>
      </w:pPr>
    </w:p>
    <w:p w14:paraId="0B55F76C" w14:textId="77777777" w:rsidR="00F855F3" w:rsidRDefault="00F855F3" w:rsidP="00913943">
      <w:pPr>
        <w:rPr>
          <w:sz w:val="20"/>
          <w:szCs w:val="20"/>
        </w:rPr>
      </w:pPr>
    </w:p>
    <w:p w14:paraId="19824890" w14:textId="77777777" w:rsidR="00F855F3" w:rsidRDefault="00F855F3" w:rsidP="00913943">
      <w:pPr>
        <w:rPr>
          <w:sz w:val="20"/>
          <w:szCs w:val="20"/>
        </w:rPr>
      </w:pPr>
    </w:p>
    <w:p w14:paraId="2C5213E4" w14:textId="77777777" w:rsidR="00F855F3" w:rsidRDefault="00F855F3" w:rsidP="00913943">
      <w:pPr>
        <w:rPr>
          <w:sz w:val="20"/>
          <w:szCs w:val="20"/>
        </w:rPr>
      </w:pPr>
    </w:p>
    <w:p w14:paraId="57483AC1" w14:textId="77777777" w:rsidR="00F855F3" w:rsidRDefault="00F855F3" w:rsidP="00F855F3">
      <w:pPr>
        <w:pStyle w:val="Heading2"/>
        <w:rPr>
          <w:sz w:val="28"/>
        </w:rPr>
      </w:pPr>
      <w:bookmarkStart w:id="8" w:name="_Toc143169310"/>
      <w:r w:rsidRPr="7823E17A">
        <w:rPr>
          <w:sz w:val="28"/>
        </w:rPr>
        <w:lastRenderedPageBreak/>
        <w:t>Parámetros de sueldos</w:t>
      </w:r>
      <w:bookmarkEnd w:id="8"/>
    </w:p>
    <w:p w14:paraId="0902F0D5" w14:textId="77777777" w:rsidR="00F855F3" w:rsidRDefault="00F855F3" w:rsidP="00F855F3">
      <w:r>
        <w:t xml:space="preserve">En </w:t>
      </w:r>
      <w:r w:rsidRPr="00E60A4A">
        <w:rPr>
          <w:b/>
          <w:bCs/>
          <w:i/>
          <w:iCs/>
        </w:rPr>
        <w:t>Archivo</w:t>
      </w:r>
      <w:r>
        <w:rPr>
          <w:b/>
          <w:bCs/>
          <w:i/>
          <w:iCs/>
        </w:rPr>
        <w:t>s\</w:t>
      </w:r>
      <w:r w:rsidRPr="00E60A4A">
        <w:rPr>
          <w:b/>
          <w:bCs/>
          <w:i/>
          <w:iCs/>
        </w:rPr>
        <w:t>Parámetros de Sueldos</w:t>
      </w:r>
      <w:r>
        <w:t xml:space="preserve"> configurar el concepto auxiliar creado como concepto de ajuste de SICORE.</w:t>
      </w:r>
    </w:p>
    <w:p w14:paraId="50DDD260" w14:textId="77777777" w:rsidR="00F855F3" w:rsidRDefault="00F855F3" w:rsidP="00F855F3">
      <w:pPr>
        <w:rPr>
          <w:b/>
          <w:color w:val="FF0000"/>
          <w:sz w:val="24"/>
          <w:szCs w:val="24"/>
        </w:rPr>
      </w:pPr>
      <w:r>
        <w:rPr>
          <w:color w:val="000000" w:themeColor="text1"/>
          <w:sz w:val="20"/>
          <w:szCs w:val="20"/>
        </w:rPr>
        <w:t>Esto se realiza desde la solapa Impuesto a las ganancias, en el campo “Numero de concepto para ajuste SI.CO.RE.”</w:t>
      </w:r>
    </w:p>
    <w:p w14:paraId="68DC9326" w14:textId="77777777" w:rsidR="00F855F3" w:rsidRDefault="00F855F3" w:rsidP="00F855F3">
      <w:r>
        <w:rPr>
          <w:noProof/>
          <w:lang w:val="en-US"/>
        </w:rPr>
        <w:drawing>
          <wp:inline distT="0" distB="0" distL="0" distR="0" wp14:anchorId="6C0BD6E8" wp14:editId="1D40723A">
            <wp:extent cx="5876925" cy="3629025"/>
            <wp:effectExtent l="0" t="0" r="9525" b="9525"/>
            <wp:docPr id="812106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6925" cy="3629025"/>
                    </a:xfrm>
                    <a:prstGeom prst="rect">
                      <a:avLst/>
                    </a:prstGeom>
                    <a:noFill/>
                    <a:ln>
                      <a:noFill/>
                    </a:ln>
                  </pic:spPr>
                </pic:pic>
              </a:graphicData>
            </a:graphic>
          </wp:inline>
        </w:drawing>
      </w:r>
    </w:p>
    <w:p w14:paraId="710616AE" w14:textId="77777777" w:rsidR="00F855F3" w:rsidRDefault="00F855F3" w:rsidP="00F855F3"/>
    <w:p w14:paraId="11A11769" w14:textId="77777777" w:rsidR="00F855F3" w:rsidRPr="009C25CE" w:rsidRDefault="00F855F3" w:rsidP="00F855F3">
      <w:pPr>
        <w:rPr>
          <w:b/>
          <w:bCs/>
          <w:color w:val="FF0000"/>
          <w:sz w:val="24"/>
          <w:szCs w:val="24"/>
          <w:u w:val="single"/>
        </w:rPr>
      </w:pPr>
      <w:r w:rsidRPr="009C25CE">
        <w:rPr>
          <w:b/>
          <w:bCs/>
          <w:u w:val="single"/>
        </w:rPr>
        <w:t>Es importante verificar que el resto de los campos de esta solapa, estén vacíos.</w:t>
      </w:r>
      <w:r w:rsidRPr="009C25CE">
        <w:rPr>
          <w:b/>
          <w:bCs/>
          <w:color w:val="FF0000"/>
          <w:sz w:val="24"/>
          <w:szCs w:val="24"/>
          <w:u w:val="single"/>
        </w:rPr>
        <w:t xml:space="preserve"> </w:t>
      </w:r>
    </w:p>
    <w:p w14:paraId="0667CDA1" w14:textId="77777777" w:rsidR="00F855F3" w:rsidRDefault="00F855F3" w:rsidP="00913943">
      <w:pPr>
        <w:rPr>
          <w:sz w:val="20"/>
          <w:szCs w:val="20"/>
        </w:rPr>
      </w:pPr>
    </w:p>
    <w:p w14:paraId="2EE8D4D6" w14:textId="41C55F18" w:rsidR="008D5D59" w:rsidRDefault="472E47EB" w:rsidP="7823E17A">
      <w:pPr>
        <w:pStyle w:val="Heading2"/>
        <w:rPr>
          <w:sz w:val="28"/>
        </w:rPr>
      </w:pPr>
      <w:bookmarkStart w:id="9" w:name="_Toc143169309"/>
      <w:r w:rsidRPr="7823E17A">
        <w:rPr>
          <w:sz w:val="28"/>
        </w:rPr>
        <w:lastRenderedPageBreak/>
        <w:t xml:space="preserve">Creación de dato fijo para </w:t>
      </w:r>
      <w:r w:rsidR="00F27704">
        <w:rPr>
          <w:sz w:val="28"/>
        </w:rPr>
        <w:t>liquidación</w:t>
      </w:r>
      <w:r w:rsidR="579B4371" w:rsidRPr="7823E17A">
        <w:rPr>
          <w:sz w:val="28"/>
        </w:rPr>
        <w:t xml:space="preserve"> </w:t>
      </w:r>
      <w:r w:rsidR="00566D05">
        <w:rPr>
          <w:sz w:val="28"/>
        </w:rPr>
        <w:t>extraordinaria</w:t>
      </w:r>
      <w:bookmarkEnd w:id="9"/>
    </w:p>
    <w:p w14:paraId="69A0DB00" w14:textId="0C3B579A" w:rsidR="00534A09" w:rsidRDefault="00C61789" w:rsidP="007069D8">
      <w:pPr>
        <w:rPr>
          <w:color w:val="000000" w:themeColor="text1"/>
          <w:sz w:val="20"/>
          <w:szCs w:val="20"/>
        </w:rPr>
      </w:pPr>
      <w:r>
        <w:rPr>
          <w:color w:val="000000" w:themeColor="text1"/>
          <w:sz w:val="20"/>
          <w:szCs w:val="20"/>
        </w:rPr>
        <w:t xml:space="preserve">El dato fijo </w:t>
      </w:r>
      <w:r w:rsidR="00AE1C21">
        <w:rPr>
          <w:color w:val="000000" w:themeColor="text1"/>
          <w:sz w:val="20"/>
          <w:szCs w:val="20"/>
        </w:rPr>
        <w:t xml:space="preserve">con el que se </w:t>
      </w:r>
      <w:r w:rsidR="00F27704">
        <w:rPr>
          <w:color w:val="000000" w:themeColor="text1"/>
          <w:sz w:val="20"/>
          <w:szCs w:val="20"/>
        </w:rPr>
        <w:t>hará la liquidación</w:t>
      </w:r>
      <w:r w:rsidR="00B71B3E">
        <w:rPr>
          <w:color w:val="000000" w:themeColor="text1"/>
          <w:sz w:val="20"/>
          <w:szCs w:val="20"/>
        </w:rPr>
        <w:t xml:space="preserve"> puente</w:t>
      </w:r>
      <w:r w:rsidR="00F27704">
        <w:rPr>
          <w:color w:val="000000" w:themeColor="text1"/>
          <w:sz w:val="20"/>
          <w:szCs w:val="20"/>
        </w:rPr>
        <w:t xml:space="preserve"> </w:t>
      </w:r>
      <w:r>
        <w:rPr>
          <w:color w:val="000000" w:themeColor="text1"/>
          <w:sz w:val="20"/>
          <w:szCs w:val="20"/>
        </w:rPr>
        <w:t>se debe crear del siguiente modo</w:t>
      </w:r>
      <w:r w:rsidR="00AE1C21">
        <w:rPr>
          <w:color w:val="000000" w:themeColor="text1"/>
          <w:sz w:val="20"/>
          <w:szCs w:val="20"/>
        </w:rPr>
        <w:t>:</w:t>
      </w:r>
      <w:r w:rsidR="00A3784D">
        <w:rPr>
          <w:color w:val="000000" w:themeColor="text1"/>
          <w:sz w:val="20"/>
          <w:szCs w:val="20"/>
        </w:rPr>
        <w:br/>
      </w:r>
      <w:r w:rsidR="00A3784D">
        <w:rPr>
          <w:noProof/>
          <w:color w:val="000000" w:themeColor="text1"/>
          <w:sz w:val="20"/>
          <w:szCs w:val="20"/>
          <w:lang w:val="en-US"/>
        </w:rPr>
        <w:drawing>
          <wp:inline distT="0" distB="0" distL="0" distR="0" wp14:anchorId="791653C7" wp14:editId="58CB59A8">
            <wp:extent cx="5878195" cy="3586480"/>
            <wp:effectExtent l="0" t="0" r="8255" b="0"/>
            <wp:docPr id="17365092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8195" cy="3586480"/>
                    </a:xfrm>
                    <a:prstGeom prst="rect">
                      <a:avLst/>
                    </a:prstGeom>
                    <a:noFill/>
                    <a:ln>
                      <a:noFill/>
                    </a:ln>
                  </pic:spPr>
                </pic:pic>
              </a:graphicData>
            </a:graphic>
          </wp:inline>
        </w:drawing>
      </w:r>
    </w:p>
    <w:p w14:paraId="10FF4D7C" w14:textId="75948D48" w:rsidR="00C61789" w:rsidRDefault="00C61789" w:rsidP="007069D8">
      <w:pPr>
        <w:rPr>
          <w:color w:val="000000" w:themeColor="text1"/>
          <w:sz w:val="20"/>
          <w:szCs w:val="20"/>
        </w:rPr>
      </w:pPr>
      <w:r>
        <w:rPr>
          <w:color w:val="000000" w:themeColor="text1"/>
          <w:sz w:val="20"/>
          <w:szCs w:val="20"/>
        </w:rPr>
        <w:t xml:space="preserve">Los datos importantes a tener en cuenta en </w:t>
      </w:r>
      <w:r w:rsidR="00AE1C21">
        <w:rPr>
          <w:color w:val="000000" w:themeColor="text1"/>
          <w:sz w:val="20"/>
          <w:szCs w:val="20"/>
        </w:rPr>
        <w:t>este</w:t>
      </w:r>
      <w:r>
        <w:rPr>
          <w:color w:val="000000" w:themeColor="text1"/>
          <w:sz w:val="20"/>
          <w:szCs w:val="20"/>
        </w:rPr>
        <w:t xml:space="preserve"> dato fijo son:</w:t>
      </w:r>
    </w:p>
    <w:p w14:paraId="2D6DE107" w14:textId="322EE498" w:rsidR="00C61789" w:rsidRDefault="00C61789" w:rsidP="007069D8">
      <w:pPr>
        <w:rPr>
          <w:b/>
          <w:i/>
          <w:color w:val="000000" w:themeColor="text1"/>
          <w:sz w:val="20"/>
          <w:szCs w:val="20"/>
        </w:rPr>
      </w:pPr>
      <w:r w:rsidRPr="00C61789">
        <w:rPr>
          <w:b/>
          <w:color w:val="000000" w:themeColor="text1"/>
          <w:sz w:val="20"/>
          <w:szCs w:val="20"/>
          <w:u w:val="single"/>
        </w:rPr>
        <w:t>P</w:t>
      </w:r>
      <w:r>
        <w:rPr>
          <w:b/>
          <w:color w:val="000000" w:themeColor="text1"/>
          <w:sz w:val="20"/>
          <w:szCs w:val="20"/>
          <w:u w:val="single"/>
        </w:rPr>
        <w:t>erí</w:t>
      </w:r>
      <w:r w:rsidRPr="00C61789">
        <w:rPr>
          <w:b/>
          <w:color w:val="000000" w:themeColor="text1"/>
          <w:sz w:val="20"/>
          <w:szCs w:val="20"/>
          <w:u w:val="single"/>
        </w:rPr>
        <w:t>odo</w:t>
      </w:r>
      <w:r>
        <w:rPr>
          <w:color w:val="000000" w:themeColor="text1"/>
          <w:sz w:val="20"/>
          <w:szCs w:val="20"/>
        </w:rPr>
        <w:t xml:space="preserve">: </w:t>
      </w:r>
      <w:r w:rsidR="00AE1C21">
        <w:rPr>
          <w:color w:val="000000" w:themeColor="text1"/>
          <w:sz w:val="20"/>
          <w:szCs w:val="20"/>
        </w:rPr>
        <w:t>D</w:t>
      </w:r>
      <w:r>
        <w:rPr>
          <w:color w:val="000000" w:themeColor="text1"/>
          <w:sz w:val="20"/>
          <w:szCs w:val="20"/>
        </w:rPr>
        <w:t xml:space="preserve">ebemos colocar </w:t>
      </w:r>
      <w:r w:rsidR="00944F83">
        <w:rPr>
          <w:b/>
          <w:i/>
          <w:color w:val="000000" w:themeColor="text1"/>
          <w:sz w:val="20"/>
          <w:szCs w:val="20"/>
        </w:rPr>
        <w:t>0</w:t>
      </w:r>
      <w:r w:rsidR="002D024F">
        <w:rPr>
          <w:b/>
          <w:i/>
          <w:color w:val="000000" w:themeColor="text1"/>
          <w:sz w:val="20"/>
          <w:szCs w:val="20"/>
        </w:rPr>
        <w:t>8</w:t>
      </w:r>
      <w:r w:rsidR="00944F83">
        <w:rPr>
          <w:b/>
          <w:i/>
          <w:color w:val="000000" w:themeColor="text1"/>
          <w:sz w:val="20"/>
          <w:szCs w:val="20"/>
        </w:rPr>
        <w:t>/2023</w:t>
      </w:r>
      <w:r>
        <w:rPr>
          <w:color w:val="000000" w:themeColor="text1"/>
          <w:sz w:val="20"/>
          <w:szCs w:val="20"/>
        </w:rPr>
        <w:br/>
      </w:r>
      <w:r w:rsidRPr="00C61789">
        <w:rPr>
          <w:b/>
          <w:color w:val="000000" w:themeColor="text1"/>
          <w:sz w:val="20"/>
          <w:szCs w:val="20"/>
          <w:u w:val="single"/>
        </w:rPr>
        <w:t>Fecha del pago</w:t>
      </w:r>
      <w:r>
        <w:rPr>
          <w:color w:val="000000" w:themeColor="text1"/>
          <w:sz w:val="20"/>
          <w:szCs w:val="20"/>
        </w:rPr>
        <w:t xml:space="preserve">:  </w:t>
      </w:r>
      <w:r w:rsidR="0015167A">
        <w:rPr>
          <w:b/>
          <w:i/>
          <w:color w:val="000000" w:themeColor="text1"/>
          <w:sz w:val="20"/>
          <w:szCs w:val="20"/>
        </w:rPr>
        <w:t>Igual a la fecha de pago del dato fijo devengado de agosto</w:t>
      </w:r>
      <w:r w:rsidR="00944F83">
        <w:rPr>
          <w:b/>
          <w:i/>
          <w:color w:val="000000" w:themeColor="text1"/>
          <w:sz w:val="20"/>
          <w:szCs w:val="20"/>
        </w:rPr>
        <w:br/>
      </w:r>
    </w:p>
    <w:p w14:paraId="10F65C9B" w14:textId="4C04610D" w:rsidR="00AC1CBD" w:rsidRDefault="00AC1CBD" w:rsidP="007069D8">
      <w:pPr>
        <w:rPr>
          <w:noProof/>
          <w:color w:val="000000" w:themeColor="text1"/>
          <w:sz w:val="20"/>
          <w:szCs w:val="20"/>
        </w:rPr>
      </w:pPr>
    </w:p>
    <w:p w14:paraId="6D8117D7" w14:textId="77777777" w:rsidR="0015167A" w:rsidRDefault="0015167A" w:rsidP="007069D8">
      <w:pPr>
        <w:rPr>
          <w:noProof/>
          <w:color w:val="000000" w:themeColor="text1"/>
          <w:sz w:val="20"/>
          <w:szCs w:val="20"/>
        </w:rPr>
      </w:pPr>
    </w:p>
    <w:p w14:paraId="29DA8DB0" w14:textId="77777777" w:rsidR="0015167A" w:rsidRDefault="0015167A" w:rsidP="007069D8">
      <w:pPr>
        <w:rPr>
          <w:noProof/>
          <w:color w:val="000000" w:themeColor="text1"/>
          <w:sz w:val="20"/>
          <w:szCs w:val="20"/>
        </w:rPr>
      </w:pPr>
    </w:p>
    <w:p w14:paraId="348C4E39" w14:textId="77777777" w:rsidR="0015167A" w:rsidRDefault="0015167A" w:rsidP="007069D8">
      <w:pPr>
        <w:rPr>
          <w:noProof/>
          <w:color w:val="000000" w:themeColor="text1"/>
          <w:sz w:val="20"/>
          <w:szCs w:val="20"/>
        </w:rPr>
      </w:pPr>
    </w:p>
    <w:p w14:paraId="29A95115" w14:textId="77777777" w:rsidR="0015167A" w:rsidRDefault="0015167A" w:rsidP="007069D8">
      <w:pPr>
        <w:rPr>
          <w:noProof/>
          <w:color w:val="000000" w:themeColor="text1"/>
          <w:sz w:val="20"/>
          <w:szCs w:val="20"/>
        </w:rPr>
      </w:pPr>
    </w:p>
    <w:p w14:paraId="0BCBA75D" w14:textId="77777777" w:rsidR="0015167A" w:rsidRDefault="0015167A" w:rsidP="007069D8">
      <w:pPr>
        <w:rPr>
          <w:noProof/>
          <w:color w:val="000000" w:themeColor="text1"/>
          <w:sz w:val="20"/>
          <w:szCs w:val="20"/>
        </w:rPr>
      </w:pPr>
    </w:p>
    <w:p w14:paraId="18037682" w14:textId="77777777" w:rsidR="0015167A" w:rsidRDefault="0015167A" w:rsidP="007069D8">
      <w:pPr>
        <w:rPr>
          <w:noProof/>
          <w:color w:val="000000" w:themeColor="text1"/>
          <w:sz w:val="20"/>
          <w:szCs w:val="20"/>
        </w:rPr>
      </w:pPr>
    </w:p>
    <w:p w14:paraId="0473D093" w14:textId="77777777" w:rsidR="0015167A" w:rsidRDefault="0015167A" w:rsidP="007069D8">
      <w:pPr>
        <w:rPr>
          <w:color w:val="000000" w:themeColor="text1"/>
          <w:sz w:val="20"/>
          <w:szCs w:val="20"/>
        </w:rPr>
      </w:pPr>
    </w:p>
    <w:p w14:paraId="44C9E1CA" w14:textId="36CF4EC5" w:rsidR="00AC1CBD" w:rsidRDefault="00AC1CBD" w:rsidP="007069D8">
      <w:pPr>
        <w:rPr>
          <w:b/>
          <w:color w:val="FF0000"/>
          <w:sz w:val="24"/>
          <w:szCs w:val="24"/>
        </w:rPr>
      </w:pPr>
    </w:p>
    <w:p w14:paraId="512DE2B7" w14:textId="77777777" w:rsidR="00C21EF8" w:rsidRDefault="00C21EF8" w:rsidP="007069D8">
      <w:pPr>
        <w:rPr>
          <w:b/>
          <w:color w:val="FF0000"/>
          <w:sz w:val="24"/>
          <w:szCs w:val="24"/>
        </w:rPr>
      </w:pPr>
    </w:p>
    <w:p w14:paraId="255D81F1" w14:textId="67F9659C" w:rsidR="000869B0" w:rsidRPr="007069D8" w:rsidRDefault="000869B0" w:rsidP="000869B0">
      <w:pPr>
        <w:pStyle w:val="Heading1"/>
        <w:rPr>
          <w:sz w:val="40"/>
          <w:szCs w:val="40"/>
        </w:rPr>
      </w:pPr>
      <w:bookmarkStart w:id="10" w:name="_Toc143169311"/>
      <w:r>
        <w:rPr>
          <w:sz w:val="40"/>
          <w:szCs w:val="40"/>
        </w:rPr>
        <w:lastRenderedPageBreak/>
        <w:t>Procedimiento de liquidación</w:t>
      </w:r>
      <w:bookmarkEnd w:id="10"/>
    </w:p>
    <w:p w14:paraId="25E31078" w14:textId="0ACA04C7" w:rsidR="000D1236" w:rsidRDefault="000D1236" w:rsidP="000D1236">
      <w:pPr>
        <w:pStyle w:val="Heading2"/>
        <w:rPr>
          <w:sz w:val="28"/>
        </w:rPr>
      </w:pPr>
      <w:r>
        <w:rPr>
          <w:sz w:val="28"/>
        </w:rPr>
        <w:t>Actualización de topes de beneficios para IIGG</w:t>
      </w:r>
    </w:p>
    <w:p w14:paraId="34CE7A09" w14:textId="2C1B7E53" w:rsidR="00037197" w:rsidRPr="00C21EF8" w:rsidRDefault="00C21EF8" w:rsidP="00C21EF8">
      <w:pPr>
        <w:rPr>
          <w:color w:val="000000" w:themeColor="text1"/>
          <w:sz w:val="20"/>
          <w:szCs w:val="20"/>
        </w:rPr>
      </w:pPr>
      <w:r w:rsidRPr="00C21EF8">
        <w:rPr>
          <w:color w:val="000000" w:themeColor="text1"/>
          <w:sz w:val="20"/>
          <w:szCs w:val="20"/>
        </w:rPr>
        <w:t>En este paso se deben actualizar los topes de beneficios, para indicar que tope de exentos es $700.8</w:t>
      </w:r>
      <w:r w:rsidR="000D1236">
        <w:rPr>
          <w:color w:val="000000" w:themeColor="text1"/>
          <w:sz w:val="20"/>
          <w:szCs w:val="20"/>
        </w:rPr>
        <w:t>75 y el tope de beneficiados es $808.341</w:t>
      </w:r>
    </w:p>
    <w:p w14:paraId="25D579F4" w14:textId="759177FA" w:rsidR="00C21EF8" w:rsidRPr="00C21EF8" w:rsidRDefault="00C21EF8" w:rsidP="00040AC5">
      <w:pPr>
        <w:rPr>
          <w:color w:val="000000" w:themeColor="text1"/>
          <w:sz w:val="20"/>
          <w:szCs w:val="20"/>
        </w:rPr>
      </w:pPr>
      <w:r w:rsidRPr="00C21EF8">
        <w:rPr>
          <w:color w:val="000000" w:themeColor="text1"/>
          <w:sz w:val="20"/>
          <w:szCs w:val="20"/>
        </w:rPr>
        <w:t>Para ello, hay que indicar el periodo desde el cual aplica este beneficio. Dicho periodo depende de si se trabaja por lo devengado o lo percibido.</w:t>
      </w:r>
      <w:r>
        <w:rPr>
          <w:color w:val="000000" w:themeColor="text1"/>
          <w:sz w:val="20"/>
          <w:szCs w:val="20"/>
        </w:rPr>
        <w:br/>
        <w:t>En caso de trabajar por lo Devengado, se deberá colocar como periodo el mes 08/2023.</w:t>
      </w:r>
      <w:r>
        <w:rPr>
          <w:color w:val="000000" w:themeColor="text1"/>
          <w:sz w:val="20"/>
          <w:szCs w:val="20"/>
        </w:rPr>
        <w:br/>
        <w:t xml:space="preserve">En caso de trabajar por lo Percibido, si la fecha de pago del dato fijo devengado de </w:t>
      </w:r>
      <w:proofErr w:type="gramStart"/>
      <w:r>
        <w:rPr>
          <w:color w:val="000000" w:themeColor="text1"/>
          <w:sz w:val="20"/>
          <w:szCs w:val="20"/>
        </w:rPr>
        <w:t>Agosto</w:t>
      </w:r>
      <w:proofErr w:type="gramEnd"/>
      <w:r>
        <w:rPr>
          <w:color w:val="000000" w:themeColor="text1"/>
          <w:sz w:val="20"/>
          <w:szCs w:val="20"/>
        </w:rPr>
        <w:t>, est</w:t>
      </w:r>
      <w:r w:rsidR="001B6C9B">
        <w:rPr>
          <w:color w:val="000000" w:themeColor="text1"/>
          <w:sz w:val="20"/>
          <w:szCs w:val="20"/>
        </w:rPr>
        <w:t>á</w:t>
      </w:r>
      <w:r>
        <w:rPr>
          <w:color w:val="000000" w:themeColor="text1"/>
          <w:sz w:val="20"/>
          <w:szCs w:val="20"/>
        </w:rPr>
        <w:t xml:space="preserve"> en Agosto, se debe designar en el campo </w:t>
      </w:r>
      <w:r w:rsidR="001B6C9B">
        <w:rPr>
          <w:color w:val="000000" w:themeColor="text1"/>
          <w:sz w:val="20"/>
          <w:szCs w:val="20"/>
        </w:rPr>
        <w:t>periodo</w:t>
      </w:r>
      <w:r>
        <w:rPr>
          <w:color w:val="000000" w:themeColor="text1"/>
          <w:sz w:val="20"/>
          <w:szCs w:val="20"/>
        </w:rPr>
        <w:t xml:space="preserve">, el mes 08/2023, pero en cambio, si la fecha de pago del dato fijo devengado de Agosto </w:t>
      </w:r>
      <w:r w:rsidR="001B6C9B">
        <w:rPr>
          <w:color w:val="000000" w:themeColor="text1"/>
          <w:sz w:val="20"/>
          <w:szCs w:val="20"/>
        </w:rPr>
        <w:t>está</w:t>
      </w:r>
      <w:r>
        <w:rPr>
          <w:color w:val="000000" w:themeColor="text1"/>
          <w:sz w:val="20"/>
          <w:szCs w:val="20"/>
        </w:rPr>
        <w:t xml:space="preserve"> en Septiembre, en ese caso, se deberá indicar el mes 09/2023 como periodo de dicho tope de beneficio.</w:t>
      </w:r>
    </w:p>
    <w:p w14:paraId="2A23DF55" w14:textId="2EC5950D" w:rsidR="00037197" w:rsidRDefault="009B11C4" w:rsidP="00037197">
      <w:r>
        <w:rPr>
          <w:noProof/>
          <w:lang w:val="en-US"/>
        </w:rPr>
        <w:drawing>
          <wp:inline distT="0" distB="0" distL="0" distR="0" wp14:anchorId="5327EDB1" wp14:editId="325D659C">
            <wp:extent cx="5877560" cy="2129790"/>
            <wp:effectExtent l="0" t="0" r="8890" b="3810"/>
            <wp:docPr id="6080980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7560" cy="2129790"/>
                    </a:xfrm>
                    <a:prstGeom prst="rect">
                      <a:avLst/>
                    </a:prstGeom>
                    <a:noFill/>
                    <a:ln>
                      <a:noFill/>
                    </a:ln>
                  </pic:spPr>
                </pic:pic>
              </a:graphicData>
            </a:graphic>
          </wp:inline>
        </w:drawing>
      </w:r>
    </w:p>
    <w:p w14:paraId="4085C491" w14:textId="3C094F52" w:rsidR="005A2FC1" w:rsidRDefault="005A2FC1" w:rsidP="005A2FC1">
      <w:pPr>
        <w:pStyle w:val="Heading2"/>
        <w:rPr>
          <w:sz w:val="28"/>
        </w:rPr>
      </w:pPr>
      <w:bookmarkStart w:id="11" w:name="_Toc143169312"/>
      <w:r>
        <w:rPr>
          <w:sz w:val="28"/>
        </w:rPr>
        <w:t xml:space="preserve">Liquidación </w:t>
      </w:r>
      <w:r w:rsidR="000D1236">
        <w:rPr>
          <w:sz w:val="28"/>
        </w:rPr>
        <w:t>o</w:t>
      </w:r>
      <w:r>
        <w:rPr>
          <w:sz w:val="28"/>
        </w:rPr>
        <w:t>rdinaria</w:t>
      </w:r>
      <w:bookmarkEnd w:id="11"/>
    </w:p>
    <w:p w14:paraId="0C194557" w14:textId="689D712A" w:rsidR="005A2FC1" w:rsidRDefault="005A2FC1" w:rsidP="00037197">
      <w:r>
        <w:t>Luego de la actualización de los topes de beneficios, debemos hacer la liquidación habitual del mes devengado de agosto con ganancias, de este modo, se calculará toda devolución normal que se deba aplicar por el cambio del tope, o bien, por alguna deducción que genere dicha situación</w:t>
      </w:r>
    </w:p>
    <w:p w14:paraId="3C772848" w14:textId="578E0408" w:rsidR="009B11C4" w:rsidRDefault="009B11C4" w:rsidP="009B11C4">
      <w:pPr>
        <w:pStyle w:val="Heading2"/>
        <w:rPr>
          <w:sz w:val="28"/>
        </w:rPr>
      </w:pPr>
      <w:bookmarkStart w:id="12" w:name="_Toc143169313"/>
      <w:r>
        <w:rPr>
          <w:sz w:val="28"/>
        </w:rPr>
        <w:t xml:space="preserve">Cambio de escalas de Tramos de </w:t>
      </w:r>
      <w:r w:rsidR="00B83A31">
        <w:rPr>
          <w:sz w:val="28"/>
        </w:rPr>
        <w:t>Imposición</w:t>
      </w:r>
      <w:bookmarkEnd w:id="12"/>
    </w:p>
    <w:p w14:paraId="042DBAAC" w14:textId="12179F59" w:rsidR="005A2FC1" w:rsidRDefault="009B11C4" w:rsidP="009B11C4">
      <w:r>
        <w:t>En este paso se deben modificar los tramos de imposición de todo el año</w:t>
      </w:r>
      <w:r w:rsidR="005A2FC1">
        <w:t xml:space="preserve"> desde el proceso “</w:t>
      </w:r>
      <w:r w:rsidR="00A3784D">
        <w:t>Archivos/Impuesto a las ganancias/Tramos de imposición</w:t>
      </w:r>
      <w:r w:rsidR="005A2FC1">
        <w:t>”</w:t>
      </w:r>
      <w:r>
        <w:t xml:space="preserve">. Para simplificar esta tarea, </w:t>
      </w:r>
      <w:r w:rsidR="005A2FC1">
        <w:t>se pueden, eliminar todos los tramos del año 2023 y luego importarlos actualizados mediante un archivo Excel gracias a la apertura del proceso.</w:t>
      </w:r>
    </w:p>
    <w:p w14:paraId="716D8B59" w14:textId="2B4D9773" w:rsidR="005A2FC1" w:rsidRDefault="00A3784D" w:rsidP="009B11C4">
      <w:r>
        <w:t>En el link a continuación explicamos como realizarlo en el sistema.</w:t>
      </w:r>
      <w:r>
        <w:br/>
      </w:r>
      <w:hyperlink r:id="rId17" w:history="1">
        <w:r w:rsidRPr="00456858">
          <w:rPr>
            <w:rStyle w:val="Hyperlink"/>
          </w:rPr>
          <w:t>https://youtu.be/iIWN1G6tWfg?t=2209</w:t>
        </w:r>
      </w:hyperlink>
    </w:p>
    <w:p w14:paraId="3AFBF72A" w14:textId="2389984F" w:rsidR="00A3784D" w:rsidRDefault="00A3784D" w:rsidP="009B11C4">
      <w:r>
        <w:t xml:space="preserve">En este otro link está a disposición el archivo Excel a importar con las </w:t>
      </w:r>
      <w:r w:rsidR="000D1236">
        <w:t>nuevas</w:t>
      </w:r>
      <w:r>
        <w:t xml:space="preserve"> tablas.</w:t>
      </w:r>
      <w:r>
        <w:br/>
      </w:r>
      <w:hyperlink r:id="rId18" w:history="1">
        <w:r w:rsidRPr="00456858">
          <w:rPr>
            <w:rStyle w:val="Hyperlink"/>
          </w:rPr>
          <w:t>https://descargas.axoft.com/ftp/tango/TramosImposicion2023-RG5402-AnexoII.xlsx</w:t>
        </w:r>
      </w:hyperlink>
    </w:p>
    <w:p w14:paraId="425133DD" w14:textId="77777777" w:rsidR="009B11C4" w:rsidRDefault="009B11C4" w:rsidP="009B11C4">
      <w:pPr>
        <w:pStyle w:val="Heading2"/>
        <w:rPr>
          <w:sz w:val="28"/>
        </w:rPr>
      </w:pPr>
      <w:bookmarkStart w:id="13" w:name="_Toc143169314"/>
      <w:r>
        <w:rPr>
          <w:sz w:val="28"/>
        </w:rPr>
        <w:lastRenderedPageBreak/>
        <w:t>Liquidación extraordinaria</w:t>
      </w:r>
      <w:bookmarkEnd w:id="13"/>
    </w:p>
    <w:p w14:paraId="0618BFE5" w14:textId="2EDE60DD" w:rsidR="006F0121" w:rsidRDefault="00037197" w:rsidP="00960DF1">
      <w:pPr>
        <w:rPr>
          <w:sz w:val="20"/>
          <w:szCs w:val="20"/>
        </w:rPr>
      </w:pPr>
      <w:r>
        <w:rPr>
          <w:sz w:val="20"/>
          <w:szCs w:val="20"/>
        </w:rPr>
        <w:t xml:space="preserve">En este paso se va a realizar la </w:t>
      </w:r>
      <w:r w:rsidR="006F0121">
        <w:rPr>
          <w:sz w:val="20"/>
          <w:szCs w:val="20"/>
        </w:rPr>
        <w:t>liquidación</w:t>
      </w:r>
      <w:r>
        <w:rPr>
          <w:sz w:val="20"/>
          <w:szCs w:val="20"/>
        </w:rPr>
        <w:t xml:space="preserve"> extraordinaria donde se </w:t>
      </w:r>
      <w:r w:rsidR="00B71B3E">
        <w:rPr>
          <w:sz w:val="20"/>
          <w:szCs w:val="20"/>
        </w:rPr>
        <w:t>liquidará</w:t>
      </w:r>
      <w:r>
        <w:rPr>
          <w:sz w:val="20"/>
          <w:szCs w:val="20"/>
        </w:rPr>
        <w:t xml:space="preserve"> </w:t>
      </w:r>
      <w:r w:rsidR="00B71B3E">
        <w:rPr>
          <w:sz w:val="20"/>
          <w:szCs w:val="20"/>
        </w:rPr>
        <w:t xml:space="preserve">el impuesto a las </w:t>
      </w:r>
      <w:r>
        <w:rPr>
          <w:sz w:val="20"/>
          <w:szCs w:val="20"/>
        </w:rPr>
        <w:t>ganancias con el nuevo tope y se usar</w:t>
      </w:r>
      <w:r w:rsidR="00B71B3E">
        <w:rPr>
          <w:sz w:val="20"/>
          <w:szCs w:val="20"/>
        </w:rPr>
        <w:t>á</w:t>
      </w:r>
      <w:r>
        <w:rPr>
          <w:sz w:val="20"/>
          <w:szCs w:val="20"/>
        </w:rPr>
        <w:t xml:space="preserve"> el concepto </w:t>
      </w:r>
      <w:proofErr w:type="spellStart"/>
      <w:r>
        <w:rPr>
          <w:sz w:val="20"/>
          <w:szCs w:val="20"/>
        </w:rPr>
        <w:t>Neteador</w:t>
      </w:r>
      <w:proofErr w:type="spellEnd"/>
      <w:r>
        <w:rPr>
          <w:sz w:val="20"/>
          <w:szCs w:val="20"/>
        </w:rPr>
        <w:t xml:space="preserve"> </w:t>
      </w:r>
      <w:r w:rsidR="009B11C4">
        <w:rPr>
          <w:sz w:val="20"/>
          <w:szCs w:val="20"/>
        </w:rPr>
        <w:t>Beneficio</w:t>
      </w:r>
    </w:p>
    <w:p w14:paraId="62073AA9" w14:textId="2F0BE959" w:rsidR="000C5C3D" w:rsidRDefault="000C5C3D" w:rsidP="00960DF1">
      <w:pPr>
        <w:rPr>
          <w:sz w:val="20"/>
          <w:szCs w:val="20"/>
        </w:rPr>
      </w:pPr>
      <w:r w:rsidRPr="000C5C3D">
        <w:rPr>
          <w:b/>
          <w:bCs/>
          <w:sz w:val="20"/>
          <w:szCs w:val="20"/>
        </w:rPr>
        <w:t>IMPORTANTE:</w:t>
      </w:r>
      <w:r>
        <w:rPr>
          <w:sz w:val="20"/>
          <w:szCs w:val="20"/>
        </w:rPr>
        <w:t xml:space="preserve"> Entre la liquidación anterior de ganancias con el tope viejo y esta nueva liquidación, no deben registrarse modificaciones que afecten el cálculo del impuesto. Por ejemplo, no cargar </w:t>
      </w:r>
      <w:proofErr w:type="spellStart"/>
      <w:r>
        <w:rPr>
          <w:sz w:val="20"/>
          <w:szCs w:val="20"/>
        </w:rPr>
        <w:t>Siradig</w:t>
      </w:r>
      <w:proofErr w:type="spellEnd"/>
      <w:r>
        <w:rPr>
          <w:sz w:val="20"/>
          <w:szCs w:val="20"/>
        </w:rPr>
        <w:t xml:space="preserve">, no modificar sueldo básico, no liquidar otras novedades, etc.  De ser así, estaría distorsionado el resultado de esta </w:t>
      </w:r>
      <w:r w:rsidR="00D96003">
        <w:rPr>
          <w:sz w:val="20"/>
          <w:szCs w:val="20"/>
        </w:rPr>
        <w:t>liquidación</w:t>
      </w:r>
      <w:r>
        <w:rPr>
          <w:sz w:val="20"/>
          <w:szCs w:val="20"/>
        </w:rPr>
        <w:t xml:space="preserve"> que solo debe traerme la devolución del impuesto a las ganancias por el cambio de piso del SAC por $880.000, y que debemos devolver en 2 cuotas.</w:t>
      </w:r>
    </w:p>
    <w:p w14:paraId="5A19C02D" w14:textId="3E2F1380" w:rsidR="006F0121" w:rsidRDefault="000D1236" w:rsidP="00960DF1">
      <w:pPr>
        <w:rPr>
          <w:sz w:val="20"/>
          <w:szCs w:val="20"/>
        </w:rPr>
      </w:pPr>
      <w:r>
        <w:rPr>
          <w:noProof/>
          <w:sz w:val="20"/>
          <w:szCs w:val="20"/>
          <w:lang w:val="en-US"/>
        </w:rPr>
        <w:drawing>
          <wp:inline distT="0" distB="0" distL="0" distR="0" wp14:anchorId="4FF8D411" wp14:editId="7CA76DE0">
            <wp:extent cx="5876925" cy="3381375"/>
            <wp:effectExtent l="0" t="0" r="9525" b="9525"/>
            <wp:docPr id="192312009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76925" cy="3381375"/>
                    </a:xfrm>
                    <a:prstGeom prst="rect">
                      <a:avLst/>
                    </a:prstGeom>
                    <a:noFill/>
                    <a:ln>
                      <a:noFill/>
                    </a:ln>
                  </pic:spPr>
                </pic:pic>
              </a:graphicData>
            </a:graphic>
          </wp:inline>
        </w:drawing>
      </w:r>
    </w:p>
    <w:p w14:paraId="64DCE17D" w14:textId="6B7592C5" w:rsidR="006F0121" w:rsidRDefault="006F0121" w:rsidP="00960DF1">
      <w:pPr>
        <w:rPr>
          <w:sz w:val="20"/>
          <w:szCs w:val="20"/>
        </w:rPr>
      </w:pPr>
      <w:r>
        <w:rPr>
          <w:sz w:val="20"/>
          <w:szCs w:val="20"/>
        </w:rPr>
        <w:t>En los casos que corresponda, se generar</w:t>
      </w:r>
      <w:r w:rsidR="000C5C3D">
        <w:rPr>
          <w:sz w:val="20"/>
          <w:szCs w:val="20"/>
        </w:rPr>
        <w:t>á</w:t>
      </w:r>
      <w:r>
        <w:rPr>
          <w:sz w:val="20"/>
          <w:szCs w:val="20"/>
        </w:rPr>
        <w:t xml:space="preserve"> una devolución y se calcular</w:t>
      </w:r>
      <w:r w:rsidR="000C5C3D">
        <w:rPr>
          <w:sz w:val="20"/>
          <w:szCs w:val="20"/>
        </w:rPr>
        <w:t>á</w:t>
      </w:r>
      <w:r>
        <w:rPr>
          <w:sz w:val="20"/>
          <w:szCs w:val="20"/>
        </w:rPr>
        <w:t xml:space="preserve"> el concepto </w:t>
      </w:r>
      <w:proofErr w:type="spellStart"/>
      <w:r>
        <w:rPr>
          <w:sz w:val="20"/>
          <w:szCs w:val="20"/>
        </w:rPr>
        <w:t>neteador</w:t>
      </w:r>
      <w:proofErr w:type="spellEnd"/>
      <w:r>
        <w:rPr>
          <w:sz w:val="20"/>
          <w:szCs w:val="20"/>
        </w:rPr>
        <w:t xml:space="preserve"> por el mismo importe, pero en negativo. De ese modo, el total neto de la liquidación dará 0.</w:t>
      </w:r>
    </w:p>
    <w:p w14:paraId="02E837F5" w14:textId="06066D09" w:rsidR="006F0121" w:rsidRDefault="00703F01" w:rsidP="00960DF1">
      <w:pPr>
        <w:rPr>
          <w:sz w:val="20"/>
          <w:szCs w:val="20"/>
        </w:rPr>
      </w:pPr>
      <w:r>
        <w:rPr>
          <w:noProof/>
          <w:sz w:val="20"/>
          <w:szCs w:val="20"/>
          <w:lang w:val="en-US"/>
        </w:rPr>
        <w:drawing>
          <wp:inline distT="0" distB="0" distL="0" distR="0" wp14:anchorId="5E26C604" wp14:editId="193FE23F">
            <wp:extent cx="6048375" cy="1610709"/>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5883" cy="1612708"/>
                    </a:xfrm>
                    <a:prstGeom prst="rect">
                      <a:avLst/>
                    </a:prstGeom>
                    <a:noFill/>
                    <a:ln>
                      <a:noFill/>
                    </a:ln>
                  </pic:spPr>
                </pic:pic>
              </a:graphicData>
            </a:graphic>
          </wp:inline>
        </w:drawing>
      </w:r>
    </w:p>
    <w:p w14:paraId="11C4D32F" w14:textId="77777777" w:rsidR="006F0121" w:rsidRDefault="006F0121" w:rsidP="00960DF1">
      <w:pPr>
        <w:rPr>
          <w:sz w:val="20"/>
          <w:szCs w:val="20"/>
        </w:rPr>
      </w:pPr>
    </w:p>
    <w:p w14:paraId="044A1DDC" w14:textId="79C80471" w:rsidR="006F0121" w:rsidRDefault="006F0121" w:rsidP="006F0121">
      <w:pPr>
        <w:pStyle w:val="Heading2"/>
        <w:rPr>
          <w:sz w:val="28"/>
        </w:rPr>
      </w:pPr>
      <w:bookmarkStart w:id="14" w:name="_Toc143169315"/>
      <w:r>
        <w:rPr>
          <w:sz w:val="28"/>
        </w:rPr>
        <w:lastRenderedPageBreak/>
        <w:t>Liquidación de las cuotas</w:t>
      </w:r>
      <w:bookmarkEnd w:id="14"/>
    </w:p>
    <w:p w14:paraId="65C396F9" w14:textId="3EDF1102" w:rsidR="000C5C3D" w:rsidRDefault="006F0121" w:rsidP="000C5C3D">
      <w:pPr>
        <w:rPr>
          <w:sz w:val="20"/>
          <w:szCs w:val="20"/>
        </w:rPr>
      </w:pPr>
      <w:r>
        <w:rPr>
          <w:sz w:val="20"/>
          <w:szCs w:val="20"/>
        </w:rPr>
        <w:t>Para liquidar las cuotas</w:t>
      </w:r>
      <w:r w:rsidR="000C5C3D">
        <w:rPr>
          <w:sz w:val="20"/>
          <w:szCs w:val="20"/>
        </w:rPr>
        <w:t>,</w:t>
      </w:r>
      <w:r>
        <w:rPr>
          <w:sz w:val="20"/>
          <w:szCs w:val="20"/>
        </w:rPr>
        <w:t xml:space="preserve"> </w:t>
      </w:r>
      <w:r w:rsidR="000C5C3D">
        <w:rPr>
          <w:sz w:val="20"/>
          <w:szCs w:val="20"/>
        </w:rPr>
        <w:t>s</w:t>
      </w:r>
      <w:r>
        <w:rPr>
          <w:sz w:val="20"/>
          <w:szCs w:val="20"/>
        </w:rPr>
        <w:t xml:space="preserve">e </w:t>
      </w:r>
      <w:r w:rsidR="000C5C3D">
        <w:rPr>
          <w:sz w:val="20"/>
          <w:szCs w:val="20"/>
        </w:rPr>
        <w:t>debe</w:t>
      </w:r>
      <w:r>
        <w:rPr>
          <w:sz w:val="20"/>
          <w:szCs w:val="20"/>
        </w:rPr>
        <w:t xml:space="preserve"> reliquidar </w:t>
      </w:r>
      <w:r w:rsidR="000C5C3D">
        <w:rPr>
          <w:sz w:val="20"/>
          <w:szCs w:val="20"/>
        </w:rPr>
        <w:t xml:space="preserve">el dato fijo </w:t>
      </w:r>
      <w:r w:rsidR="009C25CE">
        <w:rPr>
          <w:sz w:val="20"/>
          <w:szCs w:val="20"/>
        </w:rPr>
        <w:t xml:space="preserve">de </w:t>
      </w:r>
      <w:proofErr w:type="gramStart"/>
      <w:r w:rsidR="009C25CE">
        <w:rPr>
          <w:sz w:val="20"/>
          <w:szCs w:val="20"/>
        </w:rPr>
        <w:t>Agosto</w:t>
      </w:r>
      <w:proofErr w:type="gramEnd"/>
      <w:r>
        <w:rPr>
          <w:sz w:val="20"/>
          <w:szCs w:val="20"/>
        </w:rPr>
        <w:t xml:space="preserve"> </w:t>
      </w:r>
      <w:r w:rsidR="0025288F">
        <w:rPr>
          <w:sz w:val="20"/>
          <w:szCs w:val="20"/>
        </w:rPr>
        <w:t xml:space="preserve">agregando </w:t>
      </w:r>
      <w:r w:rsidR="000C5C3D">
        <w:rPr>
          <w:sz w:val="20"/>
          <w:szCs w:val="20"/>
        </w:rPr>
        <w:t xml:space="preserve">estos </w:t>
      </w:r>
      <w:r w:rsidR="0025288F">
        <w:rPr>
          <w:sz w:val="20"/>
          <w:szCs w:val="20"/>
        </w:rPr>
        <w:t>dos conceptos</w:t>
      </w:r>
      <w:r w:rsidR="000C5C3D">
        <w:rPr>
          <w:sz w:val="20"/>
          <w:szCs w:val="20"/>
        </w:rPr>
        <w:t>:</w:t>
      </w:r>
    </w:p>
    <w:p w14:paraId="00CD8EC7" w14:textId="77683279" w:rsidR="0025288F" w:rsidRDefault="009C25CE" w:rsidP="000C5C3D">
      <w:pPr>
        <w:ind w:left="708"/>
        <w:rPr>
          <w:sz w:val="20"/>
          <w:szCs w:val="20"/>
        </w:rPr>
      </w:pPr>
      <w:r>
        <w:rPr>
          <w:b/>
          <w:bCs/>
          <w:sz w:val="20"/>
          <w:szCs w:val="20"/>
        </w:rPr>
        <w:t>Beneficio Decreto 415/23</w:t>
      </w:r>
      <w:r w:rsidR="0025288F">
        <w:rPr>
          <w:sz w:val="20"/>
          <w:szCs w:val="20"/>
        </w:rPr>
        <w:t xml:space="preserve"> (Concepto creado para devolver la cuota)</w:t>
      </w:r>
      <w:r w:rsidR="0025288F">
        <w:rPr>
          <w:sz w:val="20"/>
          <w:szCs w:val="20"/>
        </w:rPr>
        <w:br/>
      </w:r>
      <w:r w:rsidR="0025288F" w:rsidRPr="000C5C3D">
        <w:rPr>
          <w:b/>
          <w:bCs/>
          <w:sz w:val="20"/>
          <w:szCs w:val="20"/>
        </w:rPr>
        <w:t xml:space="preserve">Ajuste SICORE </w:t>
      </w:r>
      <w:r>
        <w:rPr>
          <w:b/>
          <w:bCs/>
          <w:sz w:val="20"/>
          <w:szCs w:val="20"/>
        </w:rPr>
        <w:t>RG 5402</w:t>
      </w:r>
      <w:r w:rsidR="0025288F">
        <w:rPr>
          <w:sz w:val="20"/>
          <w:szCs w:val="20"/>
        </w:rPr>
        <w:t xml:space="preserve"> (Concepto creado para ajustar SICORE</w:t>
      </w:r>
    </w:p>
    <w:p w14:paraId="4EADAC1C" w14:textId="32316D96" w:rsidR="0025288F" w:rsidRDefault="0025288F" w:rsidP="006F0121">
      <w:pPr>
        <w:rPr>
          <w:sz w:val="20"/>
          <w:szCs w:val="20"/>
        </w:rPr>
      </w:pPr>
      <w:r>
        <w:rPr>
          <w:sz w:val="20"/>
          <w:szCs w:val="20"/>
        </w:rPr>
        <w:t xml:space="preserve">Es importante dejar </w:t>
      </w:r>
      <w:proofErr w:type="gramStart"/>
      <w:r>
        <w:rPr>
          <w:sz w:val="20"/>
          <w:szCs w:val="20"/>
        </w:rPr>
        <w:t>el tilde</w:t>
      </w:r>
      <w:proofErr w:type="gramEnd"/>
      <w:r>
        <w:rPr>
          <w:sz w:val="20"/>
          <w:szCs w:val="20"/>
        </w:rPr>
        <w:t xml:space="preserve"> en conceptos “Liquidados” y tildar “Liquida impuesto a las ganancias”.</w:t>
      </w:r>
      <w:r w:rsidR="00602897" w:rsidRPr="00301EAE">
        <w:rPr>
          <w:noProof/>
          <w:sz w:val="20"/>
          <w:szCs w:val="20"/>
        </w:rPr>
        <w:br/>
      </w:r>
      <w:r w:rsidR="00301EAE">
        <w:rPr>
          <w:noProof/>
          <w:sz w:val="20"/>
          <w:szCs w:val="20"/>
        </w:rPr>
        <w:drawing>
          <wp:inline distT="0" distB="0" distL="0" distR="0" wp14:anchorId="75C76116" wp14:editId="791A7AB1">
            <wp:extent cx="5638800" cy="2732579"/>
            <wp:effectExtent l="0" t="0" r="0" b="0"/>
            <wp:docPr id="7571056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5385" cy="2735770"/>
                    </a:xfrm>
                    <a:prstGeom prst="rect">
                      <a:avLst/>
                    </a:prstGeom>
                    <a:noFill/>
                    <a:ln>
                      <a:noFill/>
                    </a:ln>
                  </pic:spPr>
                </pic:pic>
              </a:graphicData>
            </a:graphic>
          </wp:inline>
        </w:drawing>
      </w:r>
    </w:p>
    <w:p w14:paraId="75A17565" w14:textId="07E1D85B" w:rsidR="00AC42FA" w:rsidRPr="00AC42FA" w:rsidRDefault="0025288F" w:rsidP="00AC42FA">
      <w:pPr>
        <w:rPr>
          <w:sz w:val="20"/>
          <w:szCs w:val="20"/>
        </w:rPr>
      </w:pPr>
      <w:r>
        <w:rPr>
          <w:sz w:val="20"/>
          <w:szCs w:val="20"/>
        </w:rPr>
        <w:t>Al realizar la liquidación se agregará la primera cuota y el concepto auxiliar.</w:t>
      </w:r>
      <w:r w:rsidR="00602897">
        <w:rPr>
          <w:sz w:val="20"/>
          <w:szCs w:val="20"/>
        </w:rPr>
        <w:br/>
      </w:r>
      <w:r w:rsidR="00301EAE">
        <w:rPr>
          <w:noProof/>
          <w:sz w:val="20"/>
          <w:szCs w:val="20"/>
        </w:rPr>
        <w:drawing>
          <wp:inline distT="0" distB="0" distL="0" distR="0" wp14:anchorId="32EE9B3B" wp14:editId="572EE4F2">
            <wp:extent cx="5676900" cy="2401412"/>
            <wp:effectExtent l="0" t="0" r="0" b="0"/>
            <wp:docPr id="18899498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82435" cy="2403753"/>
                    </a:xfrm>
                    <a:prstGeom prst="rect">
                      <a:avLst/>
                    </a:prstGeom>
                    <a:noFill/>
                    <a:ln>
                      <a:noFill/>
                    </a:ln>
                  </pic:spPr>
                </pic:pic>
              </a:graphicData>
            </a:graphic>
          </wp:inline>
        </w:drawing>
      </w:r>
      <w:r>
        <w:rPr>
          <w:sz w:val="20"/>
          <w:szCs w:val="20"/>
        </w:rPr>
        <w:t>Realizando esta liquidación ya se puede exportar a SICORE exitosamente como se realiza habitualmente.</w:t>
      </w:r>
      <w:r w:rsidR="00AC42FA">
        <w:rPr>
          <w:sz w:val="20"/>
          <w:szCs w:val="20"/>
        </w:rPr>
        <w:br/>
      </w:r>
      <w:r w:rsidR="00AC42FA" w:rsidRPr="00AC42FA">
        <w:rPr>
          <w:sz w:val="20"/>
          <w:szCs w:val="20"/>
        </w:rPr>
        <w:t>Es importante saber que para SICORE, este primer env</w:t>
      </w:r>
      <w:r w:rsidR="00C833F4">
        <w:rPr>
          <w:sz w:val="20"/>
          <w:szCs w:val="20"/>
        </w:rPr>
        <w:t>í</w:t>
      </w:r>
      <w:r w:rsidR="00AC42FA" w:rsidRPr="00AC42FA">
        <w:rPr>
          <w:sz w:val="20"/>
          <w:szCs w:val="20"/>
        </w:rPr>
        <w:t>o llevará la retención habitual (determinada por el concepto 90000), una devolución completa por el efecto de este nuevo decreto (determinada por el concepto 91000) y una retención por el valor de la primera cuota (determinada por el concept 95116). De este modo, la devolución determinada por el concepto 91000 y la retención dada por el concepto 95116, dan como resultado la devolución de una cuota.</w:t>
      </w:r>
    </w:p>
    <w:p w14:paraId="1EAA59DD" w14:textId="0FAD6099" w:rsidR="7823E17A" w:rsidRPr="00AC42FA" w:rsidRDefault="00AC42FA" w:rsidP="7823E17A">
      <w:pPr>
        <w:rPr>
          <w:sz w:val="20"/>
          <w:szCs w:val="20"/>
        </w:rPr>
      </w:pPr>
      <w:r w:rsidRPr="00AC42FA">
        <w:rPr>
          <w:sz w:val="20"/>
          <w:szCs w:val="20"/>
        </w:rPr>
        <w:t>La segunda cuota, viajará al SICORE como una devolución.</w:t>
      </w:r>
    </w:p>
    <w:sectPr w:rsidR="7823E17A" w:rsidRPr="00AC42FA" w:rsidSect="00DD7CBA">
      <w:headerReference w:type="default" r:id="rId23"/>
      <w:footerReference w:type="default" r:id="rId24"/>
      <w:headerReference w:type="first" r:id="rId25"/>
      <w:footerReference w:type="first" r:id="rId26"/>
      <w:pgSz w:w="12240" w:h="15840"/>
      <w:pgMar w:top="1244" w:right="1701" w:bottom="1417" w:left="1276" w:header="284" w:footer="14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B10C" w14:textId="77777777" w:rsidR="00C11E3E" w:rsidRDefault="00C11E3E" w:rsidP="009E5A42">
      <w:pPr>
        <w:spacing w:after="0" w:line="240" w:lineRule="auto"/>
      </w:pPr>
      <w:r>
        <w:separator/>
      </w:r>
    </w:p>
  </w:endnote>
  <w:endnote w:type="continuationSeparator" w:id="0">
    <w:p w14:paraId="50D9568C" w14:textId="77777777" w:rsidR="00C11E3E" w:rsidRDefault="00C11E3E" w:rsidP="009E5A42">
      <w:pPr>
        <w:spacing w:after="0" w:line="240" w:lineRule="auto"/>
      </w:pPr>
      <w:r>
        <w:continuationSeparator/>
      </w:r>
    </w:p>
  </w:endnote>
  <w:endnote w:type="continuationNotice" w:id="1">
    <w:p w14:paraId="154B6BDB" w14:textId="77777777" w:rsidR="00C11E3E" w:rsidRDefault="00C11E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6" w:type="dxa"/>
      <w:jc w:val="center"/>
      <w:tblBorders>
        <w:insideH w:val="single" w:sz="4" w:space="0" w:color="000000"/>
        <w:insideV w:val="single" w:sz="4" w:space="0" w:color="000000"/>
      </w:tblBorders>
      <w:tblLook w:val="04A0" w:firstRow="1" w:lastRow="0" w:firstColumn="1" w:lastColumn="0" w:noHBand="0" w:noVBand="1"/>
    </w:tblPr>
    <w:tblGrid>
      <w:gridCol w:w="3212"/>
      <w:gridCol w:w="4278"/>
      <w:gridCol w:w="3426"/>
    </w:tblGrid>
    <w:tr w:rsidR="00940808" w:rsidRPr="00257418" w14:paraId="68D52445" w14:textId="77777777" w:rsidTr="00955F03">
      <w:trPr>
        <w:jc w:val="center"/>
      </w:trPr>
      <w:tc>
        <w:tcPr>
          <w:tcW w:w="3212" w:type="dxa"/>
        </w:tcPr>
        <w:p w14:paraId="52B590A0" w14:textId="77777777" w:rsidR="00940808" w:rsidRPr="00257418" w:rsidRDefault="00940808" w:rsidP="00257418">
          <w:pPr>
            <w:pStyle w:val="Footer"/>
            <w:rPr>
              <w:rFonts w:ascii="Verdana" w:hAnsi="Verdana"/>
              <w:b/>
              <w:color w:val="595959"/>
              <w:sz w:val="16"/>
              <w:szCs w:val="16"/>
            </w:rPr>
          </w:pPr>
          <w:r w:rsidRPr="00257418">
            <w:rPr>
              <w:rFonts w:ascii="Verdana" w:hAnsi="Verdana"/>
              <w:b/>
              <w:color w:val="595959"/>
              <w:sz w:val="16"/>
              <w:szCs w:val="16"/>
            </w:rPr>
            <w:t>AXOFT ARGENTINA S.A.</w:t>
          </w:r>
        </w:p>
        <w:p w14:paraId="1A7A3BDE" w14:textId="77777777" w:rsidR="00940808" w:rsidRPr="00257418" w:rsidRDefault="00940808" w:rsidP="00955F03">
          <w:pPr>
            <w:pStyle w:val="Footer"/>
            <w:rPr>
              <w:rFonts w:ascii="Verdana" w:hAnsi="Verdana"/>
              <w:color w:val="595959"/>
              <w:sz w:val="16"/>
              <w:szCs w:val="16"/>
            </w:rPr>
          </w:pPr>
          <w:r w:rsidRPr="00257418">
            <w:rPr>
              <w:rFonts w:ascii="Verdana" w:hAnsi="Verdana"/>
              <w:color w:val="595959"/>
              <w:sz w:val="16"/>
              <w:szCs w:val="16"/>
            </w:rPr>
            <w:t>Cerrito 1186 Piso 2º - CP C1010AAX</w:t>
          </w:r>
          <w:r w:rsidRPr="00257418">
            <w:rPr>
              <w:rFonts w:ascii="Verdana" w:hAnsi="Verdana"/>
              <w:color w:val="595959"/>
              <w:sz w:val="16"/>
              <w:szCs w:val="16"/>
            </w:rPr>
            <w:br/>
            <w:t>Buenos Aires – Argentina</w:t>
          </w:r>
          <w:r w:rsidR="00955F03">
            <w:rPr>
              <w:rFonts w:ascii="Verdana" w:hAnsi="Verdana"/>
              <w:color w:val="595959"/>
              <w:sz w:val="16"/>
              <w:szCs w:val="16"/>
            </w:rPr>
            <w:t xml:space="preserve"> </w:t>
          </w:r>
          <w:r w:rsidR="00955F03" w:rsidRPr="00257418">
            <w:rPr>
              <w:rFonts w:ascii="Verdana" w:hAnsi="Verdana"/>
              <w:color w:val="595959"/>
              <w:sz w:val="16"/>
              <w:szCs w:val="16"/>
            </w:rPr>
            <w:t xml:space="preserve">- </w:t>
          </w:r>
          <w:hyperlink r:id="rId1" w:history="1">
            <w:r w:rsidR="00955F03" w:rsidRPr="0000117C">
              <w:rPr>
                <w:rStyle w:val="Hyperlink"/>
                <w:rFonts w:ascii="Verdana" w:hAnsi="Verdana"/>
                <w:sz w:val="16"/>
                <w:szCs w:val="16"/>
              </w:rPr>
              <w:t>www.axoft.com</w:t>
            </w:r>
          </w:hyperlink>
        </w:p>
      </w:tc>
      <w:tc>
        <w:tcPr>
          <w:tcW w:w="4278" w:type="dxa"/>
        </w:tcPr>
        <w:p w14:paraId="5E578325" w14:textId="77777777" w:rsidR="00940808" w:rsidRPr="00257418" w:rsidRDefault="00940808" w:rsidP="00257418">
          <w:pPr>
            <w:pStyle w:val="Footer"/>
            <w:rPr>
              <w:rFonts w:ascii="Verdana" w:hAnsi="Verdana"/>
              <w:b/>
              <w:color w:val="595959"/>
              <w:sz w:val="16"/>
              <w:szCs w:val="16"/>
            </w:rPr>
          </w:pPr>
          <w:r w:rsidRPr="00257418">
            <w:rPr>
              <w:rFonts w:ascii="Verdana" w:hAnsi="Verdana"/>
              <w:b/>
              <w:color w:val="595959"/>
              <w:sz w:val="16"/>
              <w:szCs w:val="16"/>
            </w:rPr>
            <w:t>TANGO CENTRO DE CLIENTES</w:t>
          </w:r>
        </w:p>
        <w:p w14:paraId="5E4F17ED" w14:textId="77777777" w:rsidR="00940808" w:rsidRDefault="001429B8" w:rsidP="00257418">
          <w:pPr>
            <w:pStyle w:val="Footer"/>
            <w:ind w:left="34"/>
            <w:rPr>
              <w:rFonts w:ascii="Verdana" w:hAnsi="Verdana"/>
              <w:color w:val="595959"/>
              <w:sz w:val="16"/>
              <w:szCs w:val="16"/>
            </w:rPr>
          </w:pPr>
          <w:r>
            <w:rPr>
              <w:rFonts w:ascii="Verdana" w:hAnsi="Verdana"/>
              <w:color w:val="595959"/>
              <w:sz w:val="16"/>
              <w:szCs w:val="16"/>
            </w:rPr>
            <w:t>Cerrito 1186 PB</w:t>
          </w:r>
          <w:r w:rsidR="00940808" w:rsidRPr="00257418">
            <w:rPr>
              <w:rFonts w:ascii="Verdana" w:hAnsi="Verdana"/>
              <w:color w:val="595959"/>
              <w:sz w:val="16"/>
              <w:szCs w:val="16"/>
            </w:rPr>
            <w:t xml:space="preserve"> - CP C1010AAZ</w:t>
          </w:r>
          <w:r w:rsidR="00940808" w:rsidRPr="00257418">
            <w:rPr>
              <w:rFonts w:ascii="Verdana" w:hAnsi="Verdana"/>
              <w:color w:val="595959"/>
              <w:sz w:val="16"/>
              <w:szCs w:val="16"/>
            </w:rPr>
            <w:br/>
            <w:t>Buenos Aires – Argentina</w:t>
          </w:r>
        </w:p>
        <w:p w14:paraId="1B55D81C" w14:textId="248E1BDB" w:rsidR="00955F03" w:rsidRPr="00257418" w:rsidRDefault="00955F03" w:rsidP="00257418">
          <w:pPr>
            <w:pStyle w:val="Footer"/>
            <w:ind w:left="34"/>
            <w:rPr>
              <w:color w:val="595959"/>
            </w:rPr>
          </w:pPr>
          <w:r w:rsidRPr="00257418">
            <w:rPr>
              <w:rFonts w:ascii="Verdana" w:hAnsi="Verdana"/>
              <w:color w:val="595959"/>
              <w:sz w:val="16"/>
              <w:szCs w:val="16"/>
            </w:rPr>
            <w:t xml:space="preserve">+54 (011) 5031-8264 </w:t>
          </w:r>
        </w:p>
      </w:tc>
      <w:tc>
        <w:tcPr>
          <w:tcW w:w="3426" w:type="dxa"/>
        </w:tcPr>
        <w:p w14:paraId="47506B0F" w14:textId="77777777" w:rsidR="00955F03" w:rsidRPr="00257418" w:rsidRDefault="00955F03" w:rsidP="00955F03">
          <w:pPr>
            <w:pStyle w:val="Footer"/>
            <w:rPr>
              <w:rFonts w:ascii="Verdana" w:hAnsi="Verdana"/>
              <w:b/>
              <w:color w:val="595959"/>
              <w:sz w:val="16"/>
              <w:szCs w:val="16"/>
            </w:rPr>
          </w:pPr>
          <w:r>
            <w:rPr>
              <w:rFonts w:ascii="Verdana" w:hAnsi="Verdana"/>
              <w:b/>
              <w:color w:val="595959"/>
              <w:sz w:val="16"/>
              <w:szCs w:val="16"/>
            </w:rPr>
            <w:t>SOPORTE TÉCNICO</w:t>
          </w:r>
        </w:p>
        <w:p w14:paraId="732803D3" w14:textId="77777777" w:rsidR="00940808" w:rsidRPr="00257418" w:rsidRDefault="00955F03" w:rsidP="00257418">
          <w:pPr>
            <w:pStyle w:val="Footer"/>
            <w:rPr>
              <w:rFonts w:ascii="Verdana" w:hAnsi="Verdana"/>
              <w:color w:val="595959"/>
              <w:sz w:val="16"/>
              <w:szCs w:val="16"/>
            </w:rPr>
          </w:pPr>
          <w:r>
            <w:rPr>
              <w:rFonts w:ascii="Verdana" w:hAnsi="Verdana"/>
              <w:color w:val="595959"/>
              <w:sz w:val="16"/>
              <w:szCs w:val="16"/>
            </w:rPr>
            <w:t xml:space="preserve">Mesa de ayuda: </w:t>
          </w:r>
          <w:r w:rsidR="00940808" w:rsidRPr="00257418">
            <w:rPr>
              <w:rFonts w:ascii="Verdana" w:hAnsi="Verdana"/>
              <w:color w:val="595959"/>
              <w:sz w:val="16"/>
              <w:szCs w:val="16"/>
            </w:rPr>
            <w:t>+54 (011) 5256-2919</w:t>
          </w:r>
        </w:p>
        <w:p w14:paraId="6127ACA3" w14:textId="77777777" w:rsidR="00940808" w:rsidRDefault="00000000" w:rsidP="00955F03">
          <w:pPr>
            <w:pStyle w:val="Footer"/>
            <w:rPr>
              <w:rFonts w:ascii="Verdana" w:hAnsi="Verdana"/>
              <w:color w:val="595959"/>
              <w:sz w:val="16"/>
              <w:szCs w:val="16"/>
            </w:rPr>
          </w:pPr>
          <w:hyperlink r:id="rId2" w:history="1">
            <w:r w:rsidR="008A05BD" w:rsidRPr="0051579E">
              <w:rPr>
                <w:rStyle w:val="Hyperlink"/>
                <w:rFonts w:ascii="Verdana" w:hAnsi="Verdana"/>
                <w:sz w:val="16"/>
                <w:szCs w:val="16"/>
              </w:rPr>
              <w:t>servicios@axoft.com</w:t>
            </w:r>
          </w:hyperlink>
          <w:r w:rsidR="008A05BD">
            <w:rPr>
              <w:rFonts w:ascii="Verdana" w:hAnsi="Verdana"/>
              <w:color w:val="595959"/>
              <w:sz w:val="16"/>
              <w:szCs w:val="16"/>
            </w:rPr>
            <w:t xml:space="preserve"> </w:t>
          </w:r>
        </w:p>
        <w:p w14:paraId="4A16D423" w14:textId="77777777" w:rsidR="00955F03" w:rsidRPr="00257418" w:rsidRDefault="00955F03" w:rsidP="00955F03">
          <w:pPr>
            <w:pStyle w:val="Footer"/>
            <w:rPr>
              <w:rFonts w:ascii="Verdana" w:hAnsi="Verdana"/>
              <w:color w:val="595959"/>
              <w:sz w:val="16"/>
              <w:szCs w:val="16"/>
            </w:rPr>
          </w:pPr>
          <w:r>
            <w:rPr>
              <w:rFonts w:ascii="Verdana" w:hAnsi="Verdana"/>
              <w:color w:val="595959"/>
              <w:sz w:val="16"/>
              <w:szCs w:val="16"/>
            </w:rPr>
            <w:t xml:space="preserve">Lunes a viernes de 8:30 a 18:30 </w:t>
          </w:r>
          <w:proofErr w:type="spellStart"/>
          <w:r>
            <w:rPr>
              <w:rFonts w:ascii="Verdana" w:hAnsi="Verdana"/>
              <w:color w:val="595959"/>
              <w:sz w:val="16"/>
              <w:szCs w:val="16"/>
            </w:rPr>
            <w:t>hs</w:t>
          </w:r>
          <w:proofErr w:type="spellEnd"/>
          <w:r>
            <w:rPr>
              <w:rFonts w:ascii="Verdana" w:hAnsi="Verdana"/>
              <w:color w:val="595959"/>
              <w:sz w:val="16"/>
              <w:szCs w:val="16"/>
            </w:rPr>
            <w:t>.</w:t>
          </w:r>
        </w:p>
      </w:tc>
    </w:tr>
  </w:tbl>
  <w:p w14:paraId="53DD57F0" w14:textId="77777777" w:rsidR="007E6148" w:rsidRPr="00395A2B" w:rsidRDefault="007E6148" w:rsidP="00940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EBEB" w14:textId="77777777" w:rsidR="00955F03" w:rsidRDefault="00CA663F">
    <w:pPr>
      <w:pStyle w:val="Footer"/>
    </w:pPr>
    <w:r>
      <w:rPr>
        <w:noProof/>
        <w:lang w:val="en-US"/>
      </w:rPr>
      <mc:AlternateContent>
        <mc:Choice Requires="wps">
          <w:drawing>
            <wp:anchor distT="0" distB="0" distL="114300" distR="114300" simplePos="0" relativeHeight="251658241" behindDoc="0" locked="0" layoutInCell="1" allowOverlap="1" wp14:anchorId="4013FE17" wp14:editId="5A079D35">
              <wp:simplePos x="0" y="0"/>
              <wp:positionH relativeFrom="column">
                <wp:posOffset>5476240</wp:posOffset>
              </wp:positionH>
              <wp:positionV relativeFrom="paragraph">
                <wp:posOffset>-336550</wp:posOffset>
              </wp:positionV>
              <wp:extent cx="1130300" cy="381000"/>
              <wp:effectExtent l="0" t="0" r="0" b="0"/>
              <wp:wrapNone/>
              <wp:docPr id="4" name="4 Cuadro de texto"/>
              <wp:cNvGraphicFramePr/>
              <a:graphic xmlns:a="http://schemas.openxmlformats.org/drawingml/2006/main">
                <a:graphicData uri="http://schemas.microsoft.com/office/word/2010/wordprocessingShape">
                  <wps:wsp>
                    <wps:cNvSpPr txBox="1"/>
                    <wps:spPr>
                      <a:xfrm>
                        <a:off x="0" y="0"/>
                        <a:ext cx="11303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725069" w14:textId="77777777" w:rsidR="00CA663F" w:rsidRDefault="00CA663F">
                          <w:r>
                            <w:rPr>
                              <w:noProof/>
                              <w:lang w:val="en-US"/>
                            </w:rPr>
                            <w:drawing>
                              <wp:inline distT="0" distB="0" distL="0" distR="0" wp14:anchorId="5582B185" wp14:editId="11E113E3">
                                <wp:extent cx="228600" cy="228600"/>
                                <wp:effectExtent l="0" t="0" r="0" b="0"/>
                                <wp:docPr id="2085086191" name="Picture 208508619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es-word-03.jpg"/>
                                        <pic:cNvPicPr/>
                                      </pic:nvPicPr>
                                      <pic:blipFill>
                                        <a:blip r:embed="rId2">
                                          <a:extLst>
                                            <a:ext uri="{28A0092B-C50C-407E-A947-70E740481C1C}">
                                              <a14:useLocalDpi xmlns:a14="http://schemas.microsoft.com/office/drawing/2010/main" val="0"/>
                                            </a:ext>
                                          </a:extLst>
                                        </a:blip>
                                        <a:stretch>
                                          <a:fillRect/>
                                        </a:stretch>
                                      </pic:blipFill>
                                      <pic:spPr>
                                        <a:xfrm>
                                          <a:off x="0" y="0"/>
                                          <a:ext cx="235131" cy="235131"/>
                                        </a:xfrm>
                                        <a:prstGeom prst="rect">
                                          <a:avLst/>
                                        </a:prstGeom>
                                      </pic:spPr>
                                    </pic:pic>
                                  </a:graphicData>
                                </a:graphic>
                              </wp:inline>
                            </w:drawing>
                          </w:r>
                          <w:r>
                            <w:t xml:space="preserve">  </w:t>
                          </w:r>
                          <w:r>
                            <w:rPr>
                              <w:noProof/>
                              <w:lang w:val="en-US"/>
                            </w:rPr>
                            <w:drawing>
                              <wp:inline distT="0" distB="0" distL="0" distR="0" wp14:anchorId="02C49368" wp14:editId="4A57A923">
                                <wp:extent cx="266700" cy="266700"/>
                                <wp:effectExtent l="0" t="0" r="0" b="0"/>
                                <wp:docPr id="388849537" name="Picture 388849537">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es-word-04.jpg"/>
                                        <pic:cNvPicPr/>
                                      </pic:nvPicPr>
                                      <pic:blipFill>
                                        <a:blip r:embed="rId4">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t xml:space="preserve">  </w:t>
                          </w:r>
                          <w:r>
                            <w:rPr>
                              <w:noProof/>
                              <w:lang w:val="en-US"/>
                            </w:rPr>
                            <w:drawing>
                              <wp:inline distT="0" distB="0" distL="0" distR="0" wp14:anchorId="200091F0" wp14:editId="50EB7615">
                                <wp:extent cx="266700" cy="266700"/>
                                <wp:effectExtent l="0" t="0" r="0" b="0"/>
                                <wp:docPr id="1078392494" name="Picture 107839249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es-word-05.jpg"/>
                                        <pic:cNvPicPr/>
                                      </pic:nvPicPr>
                                      <pic:blipFill>
                                        <a:blip r:embed="rId6">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3FE17" id="_x0000_t202" coordsize="21600,21600" o:spt="202" path="m,l,21600r21600,l21600,xe">
              <v:stroke joinstyle="miter"/>
              <v:path gradientshapeok="t" o:connecttype="rect"/>
            </v:shapetype>
            <v:shape id="4 Cuadro de texto" o:spid="_x0000_s1027" type="#_x0000_t202" style="position:absolute;margin-left:431.2pt;margin-top:-26.5pt;width:89pt;height:3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" filled="f" stroked="f" strokeweight=".5pt">
              <v:textbox>
                <w:txbxContent>
                  <w:p w14:paraId="68725069" w14:textId="77777777" w:rsidR="00CA663F" w:rsidRDefault="00CA663F">
                    <w:r>
                      <w:rPr>
                        <w:noProof/>
                        <w:lang w:val="en-US"/>
                      </w:rPr>
                      <w:drawing>
                        <wp:inline distT="0" distB="0" distL="0" distR="0" wp14:anchorId="5582B185" wp14:editId="11E113E3">
                          <wp:extent cx="228600" cy="228600"/>
                          <wp:effectExtent l="0" t="0" r="0" b="0"/>
                          <wp:docPr id="2085086191" name="Picture 208508619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es-word-03.jpg"/>
                                  <pic:cNvPicPr/>
                                </pic:nvPicPr>
                                <pic:blipFill>
                                  <a:blip r:embed="rId8">
                                    <a:extLst>
                                      <a:ext uri="{28A0092B-C50C-407E-A947-70E740481C1C}">
                                        <a14:useLocalDpi xmlns:a14="http://schemas.microsoft.com/office/drawing/2010/main" val="0"/>
                                      </a:ext>
                                    </a:extLst>
                                  </a:blip>
                                  <a:stretch>
                                    <a:fillRect/>
                                  </a:stretch>
                                </pic:blipFill>
                                <pic:spPr>
                                  <a:xfrm>
                                    <a:off x="0" y="0"/>
                                    <a:ext cx="235131" cy="235131"/>
                                  </a:xfrm>
                                  <a:prstGeom prst="rect">
                                    <a:avLst/>
                                  </a:prstGeom>
                                </pic:spPr>
                              </pic:pic>
                            </a:graphicData>
                          </a:graphic>
                        </wp:inline>
                      </w:drawing>
                    </w:r>
                    <w:r>
                      <w:t xml:space="preserve">  </w:t>
                    </w:r>
                    <w:r>
                      <w:rPr>
                        <w:noProof/>
                        <w:lang w:val="en-US"/>
                      </w:rPr>
                      <w:drawing>
                        <wp:inline distT="0" distB="0" distL="0" distR="0" wp14:anchorId="02C49368" wp14:editId="4A57A923">
                          <wp:extent cx="266700" cy="266700"/>
                          <wp:effectExtent l="0" t="0" r="0" b="0"/>
                          <wp:docPr id="388849537" name="Picture 38884953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es-word-04.jpg"/>
                                  <pic:cNvPicPr/>
                                </pic:nvPicPr>
                                <pic:blipFill>
                                  <a:blip r:embed="rId10">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t xml:space="preserve">  </w:t>
                    </w:r>
                    <w:r>
                      <w:rPr>
                        <w:noProof/>
                        <w:lang w:val="en-US"/>
                      </w:rPr>
                      <w:drawing>
                        <wp:inline distT="0" distB="0" distL="0" distR="0" wp14:anchorId="200091F0" wp14:editId="50EB7615">
                          <wp:extent cx="266700" cy="266700"/>
                          <wp:effectExtent l="0" t="0" r="0" b="0"/>
                          <wp:docPr id="1078392494" name="Picture 107839249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es-word-05.jpg"/>
                                  <pic:cNvPicPr/>
                                </pic:nvPicPr>
                                <pic:blipFill>
                                  <a:blip r:embed="rId12">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CA948" w14:textId="77777777" w:rsidR="00C11E3E" w:rsidRDefault="00C11E3E" w:rsidP="009E5A42">
      <w:pPr>
        <w:spacing w:after="0" w:line="240" w:lineRule="auto"/>
      </w:pPr>
      <w:r>
        <w:separator/>
      </w:r>
    </w:p>
  </w:footnote>
  <w:footnote w:type="continuationSeparator" w:id="0">
    <w:p w14:paraId="0DFC69CB" w14:textId="77777777" w:rsidR="00C11E3E" w:rsidRDefault="00C11E3E" w:rsidP="009E5A42">
      <w:pPr>
        <w:spacing w:after="0" w:line="240" w:lineRule="auto"/>
      </w:pPr>
      <w:r>
        <w:continuationSeparator/>
      </w:r>
    </w:p>
  </w:footnote>
  <w:footnote w:type="continuationNotice" w:id="1">
    <w:p w14:paraId="0D6600DD" w14:textId="77777777" w:rsidR="00C11E3E" w:rsidRDefault="00C11E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CE2F" w14:textId="4D350BE8" w:rsidR="00437260" w:rsidRDefault="19128BAD" w:rsidP="00E151AF">
    <w:pPr>
      <w:pStyle w:val="Header"/>
      <w:pBdr>
        <w:bottom w:val="single" w:sz="6" w:space="1" w:color="auto"/>
      </w:pBdr>
      <w:tabs>
        <w:tab w:val="clear" w:pos="4419"/>
        <w:tab w:val="clear" w:pos="8838"/>
        <w:tab w:val="right" w:pos="9214"/>
      </w:tabs>
      <w:ind w:left="-142"/>
      <w:jc w:val="right"/>
    </w:pPr>
    <w:r>
      <w:rPr>
        <w:noProof/>
        <w:lang w:val="en-US"/>
      </w:rPr>
      <w:drawing>
        <wp:inline distT="0" distB="0" distL="0" distR="0" wp14:anchorId="63035CC9" wp14:editId="069C534C">
          <wp:extent cx="1803400" cy="546100"/>
          <wp:effectExtent l="0" t="0" r="6350" b="6350"/>
          <wp:docPr id="265347417" name="Picture 265347417" descr="imagenes-wor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03400" cy="546100"/>
                  </a:xfrm>
                  <a:prstGeom prst="rect">
                    <a:avLst/>
                  </a:prstGeom>
                </pic:spPr>
              </pic:pic>
            </a:graphicData>
          </a:graphic>
        </wp:inline>
      </w:drawing>
    </w:r>
    <w:r w:rsidR="00E151AF">
      <w:t xml:space="preserve">                                       </w:t>
    </w:r>
    <w:r w:rsidR="000869B0">
      <w:t xml:space="preserve">Aplicación </w:t>
    </w:r>
    <w:proofErr w:type="spellStart"/>
    <w:r w:rsidR="000869B0">
      <w:t>DTO</w:t>
    </w:r>
    <w:r w:rsidR="00D80490">
      <w:t>s</w:t>
    </w:r>
    <w:proofErr w:type="spellEnd"/>
    <w:r w:rsidR="000869B0">
      <w:t xml:space="preserve"> </w:t>
    </w:r>
    <w:r w:rsidR="00D80490">
      <w:t>414</w:t>
    </w:r>
    <w:r w:rsidR="000869B0">
      <w:t>/2</w:t>
    </w:r>
    <w:r w:rsidR="00913943">
      <w:t>3</w:t>
    </w:r>
    <w:r w:rsidR="00D80490">
      <w:t xml:space="preserve"> y 415/23</w:t>
    </w:r>
    <w:r w:rsidR="13300ED0">
      <w:tab/>
    </w:r>
    <w:r w:rsidRPr="19128BAD">
      <w:rPr>
        <w:lang w:val="es-ES"/>
      </w:rPr>
      <w:t xml:space="preserve">Página </w:t>
    </w:r>
    <w:r w:rsidR="13300ED0" w:rsidRPr="19128BAD">
      <w:rPr>
        <w:b/>
        <w:bCs/>
      </w:rPr>
      <w:fldChar w:fldCharType="begin"/>
    </w:r>
    <w:r w:rsidR="13300ED0" w:rsidRPr="19128BAD">
      <w:rPr>
        <w:b/>
        <w:bCs/>
      </w:rPr>
      <w:instrText>PAGE  \* Arabic  \* MERGEFORMAT</w:instrText>
    </w:r>
    <w:r w:rsidR="13300ED0" w:rsidRPr="19128BAD">
      <w:rPr>
        <w:b/>
        <w:bCs/>
      </w:rPr>
      <w:fldChar w:fldCharType="separate"/>
    </w:r>
    <w:r w:rsidR="00522B4F">
      <w:rPr>
        <w:b/>
        <w:bCs/>
        <w:noProof/>
      </w:rPr>
      <w:t>2</w:t>
    </w:r>
    <w:r w:rsidR="13300ED0" w:rsidRPr="19128BAD">
      <w:rPr>
        <w:b/>
        <w:bCs/>
      </w:rPr>
      <w:fldChar w:fldCharType="end"/>
    </w:r>
    <w:r w:rsidRPr="19128BAD">
      <w:rPr>
        <w:lang w:val="es-ES"/>
      </w:rPr>
      <w:t xml:space="preserve"> de </w:t>
    </w:r>
    <w:r w:rsidR="13300ED0" w:rsidRPr="19128BAD">
      <w:rPr>
        <w:b/>
        <w:bCs/>
      </w:rPr>
      <w:fldChar w:fldCharType="begin"/>
    </w:r>
    <w:r w:rsidR="13300ED0" w:rsidRPr="19128BAD">
      <w:rPr>
        <w:b/>
        <w:bCs/>
      </w:rPr>
      <w:instrText>NUMPAGES  \* Arabic  \* MERGEFORMAT</w:instrText>
    </w:r>
    <w:r w:rsidR="13300ED0" w:rsidRPr="19128BAD">
      <w:rPr>
        <w:b/>
        <w:bCs/>
      </w:rPr>
      <w:fldChar w:fldCharType="separate"/>
    </w:r>
    <w:r w:rsidR="00522B4F" w:rsidRPr="00522B4F">
      <w:rPr>
        <w:b/>
        <w:bCs/>
        <w:noProof/>
        <w:lang w:val="es-ES"/>
      </w:rPr>
      <w:t>8</w:t>
    </w:r>
    <w:r w:rsidR="13300ED0" w:rsidRPr="19128BAD">
      <w:rPr>
        <w:b/>
        <w:bCs/>
      </w:rPr>
      <w:fldChar w:fldCharType="end"/>
    </w:r>
  </w:p>
  <w:p w14:paraId="3FA3B2AC" w14:textId="77777777" w:rsidR="00C450FF" w:rsidRDefault="00C450FF" w:rsidP="00437260">
    <w:pPr>
      <w:pStyle w:val="Header"/>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FF42" w14:textId="77777777" w:rsidR="00C75983" w:rsidRDefault="00296A78">
    <w:pPr>
      <w:pStyle w:val="Header"/>
    </w:pPr>
    <w:r>
      <w:rPr>
        <w:noProof/>
        <w:lang w:val="en-US"/>
      </w:rPr>
      <mc:AlternateContent>
        <mc:Choice Requires="wps">
          <w:drawing>
            <wp:anchor distT="0" distB="0" distL="114300" distR="114300" simplePos="0" relativeHeight="251658240" behindDoc="0" locked="0" layoutInCell="1" allowOverlap="1" wp14:anchorId="3A62187A" wp14:editId="6051E03A">
              <wp:simplePos x="0" y="0"/>
              <wp:positionH relativeFrom="column">
                <wp:posOffset>-911860</wp:posOffset>
              </wp:positionH>
              <wp:positionV relativeFrom="paragraph">
                <wp:posOffset>-205740</wp:posOffset>
              </wp:positionV>
              <wp:extent cx="7886700" cy="10972800"/>
              <wp:effectExtent l="0" t="0" r="0" b="0"/>
              <wp:wrapNone/>
              <wp:docPr id="2" name="Rectangle 8" descr="imagenes-word-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9728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7C2FD" id="Rectangle 8" o:spid="_x0000_s1026" alt="imagenes-word-01" style="position:absolute;margin-left:-71.8pt;margin-top:-16.2pt;width:621pt;height:1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KPD94cGFja2V0IGVuZD0idyI/Pv/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" stroked="f">
              <v:fill r:id="rId2" o:title="imagenes-word-01" recolor="t" rotate="t" type="frame"/>
            </v:rect>
          </w:pict>
        </mc:Fallback>
      </mc:AlternateContent>
    </w:r>
  </w:p>
  <w:p w14:paraId="484467B5" w14:textId="77777777" w:rsidR="00804ABA" w:rsidRDefault="00804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ADAEA1E"/>
    <w:lvl w:ilvl="0">
      <w:numFmt w:val="bullet"/>
      <w:lvlText w:val="*"/>
      <w:lvlJc w:val="left"/>
    </w:lvl>
  </w:abstractNum>
  <w:abstractNum w:abstractNumId="1" w15:restartNumberingAfterBreak="0">
    <w:nsid w:val="0E627114"/>
    <w:multiLevelType w:val="singleLevel"/>
    <w:tmpl w:val="8ED4BE6A"/>
    <w:lvl w:ilvl="0">
      <w:start w:val="1"/>
      <w:numFmt w:val="lowerLetter"/>
      <w:lvlText w:val="%1)"/>
      <w:legacy w:legacy="1" w:legacySpace="120" w:legacyIndent="360"/>
      <w:lvlJc w:val="left"/>
      <w:pPr>
        <w:ind w:left="720" w:hanging="360"/>
      </w:pPr>
      <w:rPr>
        <w:rFonts w:ascii="Arial" w:hAnsi="Arial" w:cs="Arial" w:hint="default"/>
      </w:rPr>
    </w:lvl>
  </w:abstractNum>
  <w:abstractNum w:abstractNumId="2" w15:restartNumberingAfterBreak="0">
    <w:nsid w:val="193E25D3"/>
    <w:multiLevelType w:val="hybridMultilevel"/>
    <w:tmpl w:val="73167D40"/>
    <w:lvl w:ilvl="0" w:tplc="A4BC49A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EE25A39"/>
    <w:multiLevelType w:val="hybridMultilevel"/>
    <w:tmpl w:val="C88883F2"/>
    <w:lvl w:ilvl="0" w:tplc="9B5EFB8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8A77EA1"/>
    <w:multiLevelType w:val="hybridMultilevel"/>
    <w:tmpl w:val="5412B55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7F4D079A"/>
    <w:multiLevelType w:val="hybridMultilevel"/>
    <w:tmpl w:val="225C891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741945857">
    <w:abstractNumId w:val="4"/>
  </w:num>
  <w:num w:numId="2" w16cid:durableId="635841606">
    <w:abstractNumId w:val="5"/>
  </w:num>
  <w:num w:numId="3" w16cid:durableId="1944264203">
    <w:abstractNumId w:val="1"/>
  </w:num>
  <w:num w:numId="4" w16cid:durableId="1574437719">
    <w:abstractNumId w:val="0"/>
    <w:lvlOverride w:ilvl="0">
      <w:lvl w:ilvl="0">
        <w:start w:val="1"/>
        <w:numFmt w:val="bullet"/>
        <w:lvlText w:val=""/>
        <w:legacy w:legacy="1" w:legacySpace="120" w:legacyIndent="360"/>
        <w:lvlJc w:val="left"/>
        <w:pPr>
          <w:ind w:left="1440" w:hanging="360"/>
        </w:pPr>
        <w:rPr>
          <w:rFonts w:ascii="Wingdings" w:hAnsi="Wingdings" w:hint="default"/>
        </w:rPr>
      </w:lvl>
    </w:lvlOverride>
  </w:num>
  <w:num w:numId="5" w16cid:durableId="237902685">
    <w:abstractNumId w:val="3"/>
  </w:num>
  <w:num w:numId="6" w16cid:durableId="273484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9B8"/>
    <w:rsid w:val="00012241"/>
    <w:rsid w:val="000141E0"/>
    <w:rsid w:val="0002054D"/>
    <w:rsid w:val="00021DE0"/>
    <w:rsid w:val="000309F1"/>
    <w:rsid w:val="00033139"/>
    <w:rsid w:val="00036838"/>
    <w:rsid w:val="00037197"/>
    <w:rsid w:val="000378F8"/>
    <w:rsid w:val="00040AC5"/>
    <w:rsid w:val="00041398"/>
    <w:rsid w:val="00041430"/>
    <w:rsid w:val="0004156A"/>
    <w:rsid w:val="00041733"/>
    <w:rsid w:val="00044F37"/>
    <w:rsid w:val="00052075"/>
    <w:rsid w:val="00054B98"/>
    <w:rsid w:val="00062BAE"/>
    <w:rsid w:val="00073DF7"/>
    <w:rsid w:val="00074D9E"/>
    <w:rsid w:val="00077300"/>
    <w:rsid w:val="00080E02"/>
    <w:rsid w:val="000869B0"/>
    <w:rsid w:val="000A46FB"/>
    <w:rsid w:val="000C0908"/>
    <w:rsid w:val="000C2FE3"/>
    <w:rsid w:val="000C4293"/>
    <w:rsid w:val="000C5C3D"/>
    <w:rsid w:val="000D1236"/>
    <w:rsid w:val="000D3A2F"/>
    <w:rsid w:val="000E19EB"/>
    <w:rsid w:val="000E26FC"/>
    <w:rsid w:val="000E52A4"/>
    <w:rsid w:val="000F0135"/>
    <w:rsid w:val="000F7FF6"/>
    <w:rsid w:val="00100848"/>
    <w:rsid w:val="0010236E"/>
    <w:rsid w:val="001069E1"/>
    <w:rsid w:val="00115777"/>
    <w:rsid w:val="0012043C"/>
    <w:rsid w:val="001210FB"/>
    <w:rsid w:val="00123185"/>
    <w:rsid w:val="00123CF1"/>
    <w:rsid w:val="00124AEA"/>
    <w:rsid w:val="00127D3F"/>
    <w:rsid w:val="0013250C"/>
    <w:rsid w:val="00133F46"/>
    <w:rsid w:val="00140AE0"/>
    <w:rsid w:val="001429B8"/>
    <w:rsid w:val="00142D5B"/>
    <w:rsid w:val="00144D2A"/>
    <w:rsid w:val="0015167A"/>
    <w:rsid w:val="001714ED"/>
    <w:rsid w:val="00174860"/>
    <w:rsid w:val="00187475"/>
    <w:rsid w:val="001901F1"/>
    <w:rsid w:val="00197733"/>
    <w:rsid w:val="001A0C77"/>
    <w:rsid w:val="001A3109"/>
    <w:rsid w:val="001A69AD"/>
    <w:rsid w:val="001A79B3"/>
    <w:rsid w:val="001B6A92"/>
    <w:rsid w:val="001B6C9B"/>
    <w:rsid w:val="001C3281"/>
    <w:rsid w:val="001C5B99"/>
    <w:rsid w:val="001D009F"/>
    <w:rsid w:val="001D69A1"/>
    <w:rsid w:val="001D6C9E"/>
    <w:rsid w:val="001E147E"/>
    <w:rsid w:val="001E243B"/>
    <w:rsid w:val="001E47FA"/>
    <w:rsid w:val="001F0817"/>
    <w:rsid w:val="001F1986"/>
    <w:rsid w:val="001F1D9C"/>
    <w:rsid w:val="002026F1"/>
    <w:rsid w:val="00202AA1"/>
    <w:rsid w:val="00203427"/>
    <w:rsid w:val="00210FE1"/>
    <w:rsid w:val="00223228"/>
    <w:rsid w:val="00224142"/>
    <w:rsid w:val="00225703"/>
    <w:rsid w:val="002309A4"/>
    <w:rsid w:val="00243417"/>
    <w:rsid w:val="0025176F"/>
    <w:rsid w:val="0025288F"/>
    <w:rsid w:val="002553F5"/>
    <w:rsid w:val="002555D0"/>
    <w:rsid w:val="00255A6E"/>
    <w:rsid w:val="00255D97"/>
    <w:rsid w:val="00255ED4"/>
    <w:rsid w:val="00257418"/>
    <w:rsid w:val="00257AB2"/>
    <w:rsid w:val="002666EF"/>
    <w:rsid w:val="002719FC"/>
    <w:rsid w:val="00272800"/>
    <w:rsid w:val="00283EAE"/>
    <w:rsid w:val="00284201"/>
    <w:rsid w:val="0029418C"/>
    <w:rsid w:val="00295951"/>
    <w:rsid w:val="00296A78"/>
    <w:rsid w:val="00297600"/>
    <w:rsid w:val="002A08C7"/>
    <w:rsid w:val="002B1203"/>
    <w:rsid w:val="002B5FF5"/>
    <w:rsid w:val="002B7914"/>
    <w:rsid w:val="002C0133"/>
    <w:rsid w:val="002C602B"/>
    <w:rsid w:val="002D024F"/>
    <w:rsid w:val="002D0B16"/>
    <w:rsid w:val="002E2B7C"/>
    <w:rsid w:val="002E538F"/>
    <w:rsid w:val="002E5561"/>
    <w:rsid w:val="002F660D"/>
    <w:rsid w:val="00301EAE"/>
    <w:rsid w:val="003111B6"/>
    <w:rsid w:val="00313ABA"/>
    <w:rsid w:val="003212F9"/>
    <w:rsid w:val="00321C97"/>
    <w:rsid w:val="00323160"/>
    <w:rsid w:val="00324152"/>
    <w:rsid w:val="00324B11"/>
    <w:rsid w:val="00324C45"/>
    <w:rsid w:val="00324CA4"/>
    <w:rsid w:val="003259EF"/>
    <w:rsid w:val="0032622F"/>
    <w:rsid w:val="003272C4"/>
    <w:rsid w:val="00327563"/>
    <w:rsid w:val="003345DB"/>
    <w:rsid w:val="00336BB4"/>
    <w:rsid w:val="00337747"/>
    <w:rsid w:val="00342910"/>
    <w:rsid w:val="003441E9"/>
    <w:rsid w:val="0035633B"/>
    <w:rsid w:val="00357B01"/>
    <w:rsid w:val="00365C60"/>
    <w:rsid w:val="00376040"/>
    <w:rsid w:val="0037658F"/>
    <w:rsid w:val="00385C35"/>
    <w:rsid w:val="00385E48"/>
    <w:rsid w:val="00395A2B"/>
    <w:rsid w:val="003A063B"/>
    <w:rsid w:val="003A0B91"/>
    <w:rsid w:val="003A3782"/>
    <w:rsid w:val="003A74B6"/>
    <w:rsid w:val="003C1FB8"/>
    <w:rsid w:val="003C6250"/>
    <w:rsid w:val="003C7772"/>
    <w:rsid w:val="003D1EB3"/>
    <w:rsid w:val="003F06E2"/>
    <w:rsid w:val="003F2205"/>
    <w:rsid w:val="003F40F2"/>
    <w:rsid w:val="003F6935"/>
    <w:rsid w:val="00403BB8"/>
    <w:rsid w:val="004051BD"/>
    <w:rsid w:val="004051D4"/>
    <w:rsid w:val="00425AA7"/>
    <w:rsid w:val="00430143"/>
    <w:rsid w:val="00435895"/>
    <w:rsid w:val="00437260"/>
    <w:rsid w:val="004373C5"/>
    <w:rsid w:val="004462B8"/>
    <w:rsid w:val="00451EAC"/>
    <w:rsid w:val="004542C5"/>
    <w:rsid w:val="004547DC"/>
    <w:rsid w:val="004549CA"/>
    <w:rsid w:val="00457328"/>
    <w:rsid w:val="00457543"/>
    <w:rsid w:val="00457F39"/>
    <w:rsid w:val="004624F4"/>
    <w:rsid w:val="00474FFB"/>
    <w:rsid w:val="00477E87"/>
    <w:rsid w:val="00482345"/>
    <w:rsid w:val="00483D8F"/>
    <w:rsid w:val="0049436D"/>
    <w:rsid w:val="0049783B"/>
    <w:rsid w:val="004A063A"/>
    <w:rsid w:val="004A6BFE"/>
    <w:rsid w:val="004B222D"/>
    <w:rsid w:val="004B437B"/>
    <w:rsid w:val="004B6925"/>
    <w:rsid w:val="004C4DCE"/>
    <w:rsid w:val="004C7108"/>
    <w:rsid w:val="004D0321"/>
    <w:rsid w:val="004D0F17"/>
    <w:rsid w:val="004D26CA"/>
    <w:rsid w:val="004D3C82"/>
    <w:rsid w:val="004D50DF"/>
    <w:rsid w:val="004E47BC"/>
    <w:rsid w:val="004E7E40"/>
    <w:rsid w:val="004F1527"/>
    <w:rsid w:val="004F34EF"/>
    <w:rsid w:val="004F35DC"/>
    <w:rsid w:val="004F3E46"/>
    <w:rsid w:val="004F4141"/>
    <w:rsid w:val="005010A8"/>
    <w:rsid w:val="00502C35"/>
    <w:rsid w:val="0050411F"/>
    <w:rsid w:val="005134E6"/>
    <w:rsid w:val="005146EA"/>
    <w:rsid w:val="0052107D"/>
    <w:rsid w:val="005213C4"/>
    <w:rsid w:val="0052182A"/>
    <w:rsid w:val="00522B4F"/>
    <w:rsid w:val="00530479"/>
    <w:rsid w:val="00530DC8"/>
    <w:rsid w:val="00533737"/>
    <w:rsid w:val="00533AFB"/>
    <w:rsid w:val="00534A09"/>
    <w:rsid w:val="005379EE"/>
    <w:rsid w:val="00545375"/>
    <w:rsid w:val="00546702"/>
    <w:rsid w:val="005474E3"/>
    <w:rsid w:val="00547E6F"/>
    <w:rsid w:val="005543E2"/>
    <w:rsid w:val="00555A01"/>
    <w:rsid w:val="005601D5"/>
    <w:rsid w:val="00566D05"/>
    <w:rsid w:val="005677AC"/>
    <w:rsid w:val="00572D21"/>
    <w:rsid w:val="0058070B"/>
    <w:rsid w:val="00586D31"/>
    <w:rsid w:val="0058777E"/>
    <w:rsid w:val="005929D8"/>
    <w:rsid w:val="005951AE"/>
    <w:rsid w:val="005957FB"/>
    <w:rsid w:val="00597AA4"/>
    <w:rsid w:val="005A2FC1"/>
    <w:rsid w:val="005A6705"/>
    <w:rsid w:val="005B033F"/>
    <w:rsid w:val="005B3CA3"/>
    <w:rsid w:val="005B4709"/>
    <w:rsid w:val="005B7855"/>
    <w:rsid w:val="005C6603"/>
    <w:rsid w:val="005D216B"/>
    <w:rsid w:val="005D7580"/>
    <w:rsid w:val="005E632F"/>
    <w:rsid w:val="005E6FE6"/>
    <w:rsid w:val="006002C9"/>
    <w:rsid w:val="00602897"/>
    <w:rsid w:val="00607F6B"/>
    <w:rsid w:val="0062479B"/>
    <w:rsid w:val="00635F88"/>
    <w:rsid w:val="00643DB4"/>
    <w:rsid w:val="0064675E"/>
    <w:rsid w:val="006516D1"/>
    <w:rsid w:val="00656124"/>
    <w:rsid w:val="00660E2C"/>
    <w:rsid w:val="00671E17"/>
    <w:rsid w:val="006731BF"/>
    <w:rsid w:val="00674181"/>
    <w:rsid w:val="006774ED"/>
    <w:rsid w:val="006831F1"/>
    <w:rsid w:val="006839A3"/>
    <w:rsid w:val="006972D4"/>
    <w:rsid w:val="006A4C10"/>
    <w:rsid w:val="006A57AA"/>
    <w:rsid w:val="006B182D"/>
    <w:rsid w:val="006B2FCB"/>
    <w:rsid w:val="006B4B0C"/>
    <w:rsid w:val="006C5D40"/>
    <w:rsid w:val="006C60F0"/>
    <w:rsid w:val="006D1B30"/>
    <w:rsid w:val="006D325A"/>
    <w:rsid w:val="006D5A41"/>
    <w:rsid w:val="006E0178"/>
    <w:rsid w:val="006E324B"/>
    <w:rsid w:val="006E36CE"/>
    <w:rsid w:val="006F0121"/>
    <w:rsid w:val="006F0A71"/>
    <w:rsid w:val="006F1320"/>
    <w:rsid w:val="006F41D6"/>
    <w:rsid w:val="00701092"/>
    <w:rsid w:val="00703F01"/>
    <w:rsid w:val="007069D8"/>
    <w:rsid w:val="0071222A"/>
    <w:rsid w:val="007123C6"/>
    <w:rsid w:val="007174AC"/>
    <w:rsid w:val="00721548"/>
    <w:rsid w:val="00721763"/>
    <w:rsid w:val="007571F4"/>
    <w:rsid w:val="00766DAF"/>
    <w:rsid w:val="00773EE7"/>
    <w:rsid w:val="00777588"/>
    <w:rsid w:val="00780A88"/>
    <w:rsid w:val="00781CDA"/>
    <w:rsid w:val="007825F1"/>
    <w:rsid w:val="00783317"/>
    <w:rsid w:val="00791F3B"/>
    <w:rsid w:val="00792117"/>
    <w:rsid w:val="00795551"/>
    <w:rsid w:val="007A3B6C"/>
    <w:rsid w:val="007B3CA1"/>
    <w:rsid w:val="007B4FFF"/>
    <w:rsid w:val="007B6274"/>
    <w:rsid w:val="007C15B1"/>
    <w:rsid w:val="007C196C"/>
    <w:rsid w:val="007C2313"/>
    <w:rsid w:val="007C35D3"/>
    <w:rsid w:val="007C3C8C"/>
    <w:rsid w:val="007E15C7"/>
    <w:rsid w:val="007E5D3A"/>
    <w:rsid w:val="007E6148"/>
    <w:rsid w:val="007F06D5"/>
    <w:rsid w:val="007F3559"/>
    <w:rsid w:val="007F4464"/>
    <w:rsid w:val="007F7264"/>
    <w:rsid w:val="00804ABA"/>
    <w:rsid w:val="008102CE"/>
    <w:rsid w:val="0081074D"/>
    <w:rsid w:val="008207DB"/>
    <w:rsid w:val="008210B0"/>
    <w:rsid w:val="00822AB8"/>
    <w:rsid w:val="00823078"/>
    <w:rsid w:val="008374BD"/>
    <w:rsid w:val="00837891"/>
    <w:rsid w:val="00841B29"/>
    <w:rsid w:val="00842E50"/>
    <w:rsid w:val="00842FFA"/>
    <w:rsid w:val="0084491E"/>
    <w:rsid w:val="00844B04"/>
    <w:rsid w:val="0084749C"/>
    <w:rsid w:val="00854163"/>
    <w:rsid w:val="00855544"/>
    <w:rsid w:val="00855807"/>
    <w:rsid w:val="008568A4"/>
    <w:rsid w:val="008579A4"/>
    <w:rsid w:val="008603E3"/>
    <w:rsid w:val="00861EA2"/>
    <w:rsid w:val="008621AE"/>
    <w:rsid w:val="00865809"/>
    <w:rsid w:val="008771DF"/>
    <w:rsid w:val="00883E87"/>
    <w:rsid w:val="008855A5"/>
    <w:rsid w:val="00886DAA"/>
    <w:rsid w:val="008A05BD"/>
    <w:rsid w:val="008A5DDA"/>
    <w:rsid w:val="008B31DA"/>
    <w:rsid w:val="008B593B"/>
    <w:rsid w:val="008B62EA"/>
    <w:rsid w:val="008B6B13"/>
    <w:rsid w:val="008C2A46"/>
    <w:rsid w:val="008C7A49"/>
    <w:rsid w:val="008D5D59"/>
    <w:rsid w:val="008D7637"/>
    <w:rsid w:val="008E1814"/>
    <w:rsid w:val="008E656E"/>
    <w:rsid w:val="008F1B54"/>
    <w:rsid w:val="008F1E41"/>
    <w:rsid w:val="00901F08"/>
    <w:rsid w:val="00912A8D"/>
    <w:rsid w:val="00913943"/>
    <w:rsid w:val="00922BC9"/>
    <w:rsid w:val="0092452D"/>
    <w:rsid w:val="009316B8"/>
    <w:rsid w:val="00932252"/>
    <w:rsid w:val="00934060"/>
    <w:rsid w:val="00936970"/>
    <w:rsid w:val="00940808"/>
    <w:rsid w:val="0094133E"/>
    <w:rsid w:val="00944B1A"/>
    <w:rsid w:val="00944F83"/>
    <w:rsid w:val="009477BF"/>
    <w:rsid w:val="0095559F"/>
    <w:rsid w:val="0095574F"/>
    <w:rsid w:val="00955F03"/>
    <w:rsid w:val="00955FDB"/>
    <w:rsid w:val="009568BA"/>
    <w:rsid w:val="00960DF1"/>
    <w:rsid w:val="00961556"/>
    <w:rsid w:val="00974A04"/>
    <w:rsid w:val="00981B61"/>
    <w:rsid w:val="0099530A"/>
    <w:rsid w:val="009A1421"/>
    <w:rsid w:val="009A28FD"/>
    <w:rsid w:val="009A3737"/>
    <w:rsid w:val="009B11C4"/>
    <w:rsid w:val="009B1C86"/>
    <w:rsid w:val="009B3595"/>
    <w:rsid w:val="009B4C3A"/>
    <w:rsid w:val="009C1ABE"/>
    <w:rsid w:val="009C225C"/>
    <w:rsid w:val="009C25CE"/>
    <w:rsid w:val="009C2BA0"/>
    <w:rsid w:val="009C3B81"/>
    <w:rsid w:val="009C6CFA"/>
    <w:rsid w:val="009D0FDB"/>
    <w:rsid w:val="009D336E"/>
    <w:rsid w:val="009D5976"/>
    <w:rsid w:val="009E0B94"/>
    <w:rsid w:val="009E154B"/>
    <w:rsid w:val="009E45AC"/>
    <w:rsid w:val="009E5A42"/>
    <w:rsid w:val="009F03EE"/>
    <w:rsid w:val="00A00D7F"/>
    <w:rsid w:val="00A042A1"/>
    <w:rsid w:val="00A067A1"/>
    <w:rsid w:val="00A1729C"/>
    <w:rsid w:val="00A24F31"/>
    <w:rsid w:val="00A273E8"/>
    <w:rsid w:val="00A30E0D"/>
    <w:rsid w:val="00A31ABF"/>
    <w:rsid w:val="00A3784D"/>
    <w:rsid w:val="00A42246"/>
    <w:rsid w:val="00A45B6B"/>
    <w:rsid w:val="00A5046D"/>
    <w:rsid w:val="00A51376"/>
    <w:rsid w:val="00A51952"/>
    <w:rsid w:val="00A53263"/>
    <w:rsid w:val="00A557D2"/>
    <w:rsid w:val="00A55F39"/>
    <w:rsid w:val="00A55F5C"/>
    <w:rsid w:val="00A57092"/>
    <w:rsid w:val="00A575AC"/>
    <w:rsid w:val="00A61F0B"/>
    <w:rsid w:val="00A71F63"/>
    <w:rsid w:val="00A75080"/>
    <w:rsid w:val="00A75A6D"/>
    <w:rsid w:val="00A76C85"/>
    <w:rsid w:val="00A90A78"/>
    <w:rsid w:val="00A96165"/>
    <w:rsid w:val="00A97720"/>
    <w:rsid w:val="00AA2C31"/>
    <w:rsid w:val="00AB3B33"/>
    <w:rsid w:val="00AC14C7"/>
    <w:rsid w:val="00AC1CBD"/>
    <w:rsid w:val="00AC42FA"/>
    <w:rsid w:val="00AC55BE"/>
    <w:rsid w:val="00AC7309"/>
    <w:rsid w:val="00AD058B"/>
    <w:rsid w:val="00AD4631"/>
    <w:rsid w:val="00AD49DC"/>
    <w:rsid w:val="00AE09B6"/>
    <w:rsid w:val="00AE1C21"/>
    <w:rsid w:val="00AE24FB"/>
    <w:rsid w:val="00B117F2"/>
    <w:rsid w:val="00B11AA7"/>
    <w:rsid w:val="00B1706E"/>
    <w:rsid w:val="00B21D15"/>
    <w:rsid w:val="00B2374D"/>
    <w:rsid w:val="00B24A09"/>
    <w:rsid w:val="00B31F9B"/>
    <w:rsid w:val="00B35031"/>
    <w:rsid w:val="00B43D88"/>
    <w:rsid w:val="00B509E7"/>
    <w:rsid w:val="00B55F15"/>
    <w:rsid w:val="00B605BC"/>
    <w:rsid w:val="00B651C8"/>
    <w:rsid w:val="00B6710F"/>
    <w:rsid w:val="00B701BD"/>
    <w:rsid w:val="00B709FC"/>
    <w:rsid w:val="00B71B3E"/>
    <w:rsid w:val="00B7355A"/>
    <w:rsid w:val="00B80A78"/>
    <w:rsid w:val="00B83A31"/>
    <w:rsid w:val="00B8579B"/>
    <w:rsid w:val="00B9037A"/>
    <w:rsid w:val="00BA23EE"/>
    <w:rsid w:val="00BA54AB"/>
    <w:rsid w:val="00BB21DD"/>
    <w:rsid w:val="00BB3247"/>
    <w:rsid w:val="00BB60C1"/>
    <w:rsid w:val="00BB71A6"/>
    <w:rsid w:val="00BB74DA"/>
    <w:rsid w:val="00BC2049"/>
    <w:rsid w:val="00BC5ACE"/>
    <w:rsid w:val="00BD163D"/>
    <w:rsid w:val="00BD499D"/>
    <w:rsid w:val="00BD500E"/>
    <w:rsid w:val="00BE32BA"/>
    <w:rsid w:val="00BE7FD3"/>
    <w:rsid w:val="00BF042F"/>
    <w:rsid w:val="00BF1955"/>
    <w:rsid w:val="00BF3959"/>
    <w:rsid w:val="00BF478D"/>
    <w:rsid w:val="00C055F4"/>
    <w:rsid w:val="00C06AB1"/>
    <w:rsid w:val="00C07485"/>
    <w:rsid w:val="00C0775E"/>
    <w:rsid w:val="00C07CFF"/>
    <w:rsid w:val="00C11E3E"/>
    <w:rsid w:val="00C17BB7"/>
    <w:rsid w:val="00C200D8"/>
    <w:rsid w:val="00C202A4"/>
    <w:rsid w:val="00C21EF8"/>
    <w:rsid w:val="00C30F9C"/>
    <w:rsid w:val="00C37E17"/>
    <w:rsid w:val="00C40853"/>
    <w:rsid w:val="00C42A1D"/>
    <w:rsid w:val="00C44790"/>
    <w:rsid w:val="00C450FF"/>
    <w:rsid w:val="00C45205"/>
    <w:rsid w:val="00C45294"/>
    <w:rsid w:val="00C45769"/>
    <w:rsid w:val="00C4755C"/>
    <w:rsid w:val="00C51A00"/>
    <w:rsid w:val="00C52269"/>
    <w:rsid w:val="00C531C4"/>
    <w:rsid w:val="00C5332A"/>
    <w:rsid w:val="00C61789"/>
    <w:rsid w:val="00C62F00"/>
    <w:rsid w:val="00C646C3"/>
    <w:rsid w:val="00C66AF4"/>
    <w:rsid w:val="00C72D63"/>
    <w:rsid w:val="00C75983"/>
    <w:rsid w:val="00C76EDC"/>
    <w:rsid w:val="00C77544"/>
    <w:rsid w:val="00C82DF6"/>
    <w:rsid w:val="00C833F4"/>
    <w:rsid w:val="00C84062"/>
    <w:rsid w:val="00C86B72"/>
    <w:rsid w:val="00C86BB7"/>
    <w:rsid w:val="00C9145C"/>
    <w:rsid w:val="00C92B99"/>
    <w:rsid w:val="00C9321E"/>
    <w:rsid w:val="00C941EB"/>
    <w:rsid w:val="00C95178"/>
    <w:rsid w:val="00CA05C9"/>
    <w:rsid w:val="00CA0A8D"/>
    <w:rsid w:val="00CA663F"/>
    <w:rsid w:val="00CA796D"/>
    <w:rsid w:val="00CB1651"/>
    <w:rsid w:val="00CC407F"/>
    <w:rsid w:val="00CC6FA0"/>
    <w:rsid w:val="00CD4103"/>
    <w:rsid w:val="00CD7359"/>
    <w:rsid w:val="00CE2488"/>
    <w:rsid w:val="00CE249E"/>
    <w:rsid w:val="00CE7EBB"/>
    <w:rsid w:val="00CF1404"/>
    <w:rsid w:val="00CF1616"/>
    <w:rsid w:val="00CF252A"/>
    <w:rsid w:val="00CF41F9"/>
    <w:rsid w:val="00CF7516"/>
    <w:rsid w:val="00D01616"/>
    <w:rsid w:val="00D156EA"/>
    <w:rsid w:val="00D1609C"/>
    <w:rsid w:val="00D175EC"/>
    <w:rsid w:val="00D23463"/>
    <w:rsid w:val="00D2418E"/>
    <w:rsid w:val="00D32050"/>
    <w:rsid w:val="00D32D05"/>
    <w:rsid w:val="00D33D17"/>
    <w:rsid w:val="00D35851"/>
    <w:rsid w:val="00D3788E"/>
    <w:rsid w:val="00D37DEB"/>
    <w:rsid w:val="00D454BB"/>
    <w:rsid w:val="00D50E5F"/>
    <w:rsid w:val="00D5209F"/>
    <w:rsid w:val="00D5494D"/>
    <w:rsid w:val="00D62104"/>
    <w:rsid w:val="00D80490"/>
    <w:rsid w:val="00D856AB"/>
    <w:rsid w:val="00D96003"/>
    <w:rsid w:val="00DA119A"/>
    <w:rsid w:val="00DA33A4"/>
    <w:rsid w:val="00DA7834"/>
    <w:rsid w:val="00DA7FA6"/>
    <w:rsid w:val="00DB094D"/>
    <w:rsid w:val="00DB1FFB"/>
    <w:rsid w:val="00DC42CD"/>
    <w:rsid w:val="00DD38D4"/>
    <w:rsid w:val="00DD7CBA"/>
    <w:rsid w:val="00DE0D2C"/>
    <w:rsid w:val="00DF0848"/>
    <w:rsid w:val="00DF4FFB"/>
    <w:rsid w:val="00DF5311"/>
    <w:rsid w:val="00E05843"/>
    <w:rsid w:val="00E151AF"/>
    <w:rsid w:val="00E16906"/>
    <w:rsid w:val="00E1745A"/>
    <w:rsid w:val="00E20AB5"/>
    <w:rsid w:val="00E26251"/>
    <w:rsid w:val="00E272D0"/>
    <w:rsid w:val="00E33896"/>
    <w:rsid w:val="00E43C3C"/>
    <w:rsid w:val="00E455EB"/>
    <w:rsid w:val="00E50524"/>
    <w:rsid w:val="00E60A4A"/>
    <w:rsid w:val="00E63FEB"/>
    <w:rsid w:val="00E64F78"/>
    <w:rsid w:val="00E75056"/>
    <w:rsid w:val="00E81C7D"/>
    <w:rsid w:val="00E826AF"/>
    <w:rsid w:val="00E83317"/>
    <w:rsid w:val="00E836DC"/>
    <w:rsid w:val="00E85ED3"/>
    <w:rsid w:val="00E86726"/>
    <w:rsid w:val="00E94575"/>
    <w:rsid w:val="00E956A5"/>
    <w:rsid w:val="00E97D09"/>
    <w:rsid w:val="00E9D86D"/>
    <w:rsid w:val="00EB4EFE"/>
    <w:rsid w:val="00EB560E"/>
    <w:rsid w:val="00EB5F20"/>
    <w:rsid w:val="00EC0ED5"/>
    <w:rsid w:val="00ED0F04"/>
    <w:rsid w:val="00ED1BC8"/>
    <w:rsid w:val="00ED2427"/>
    <w:rsid w:val="00EE6CD8"/>
    <w:rsid w:val="00EF60E8"/>
    <w:rsid w:val="00EF7EC1"/>
    <w:rsid w:val="00F1265F"/>
    <w:rsid w:val="00F16EB0"/>
    <w:rsid w:val="00F2274B"/>
    <w:rsid w:val="00F24EC1"/>
    <w:rsid w:val="00F27704"/>
    <w:rsid w:val="00F328EC"/>
    <w:rsid w:val="00F33434"/>
    <w:rsid w:val="00F401F0"/>
    <w:rsid w:val="00F430A1"/>
    <w:rsid w:val="00F431DB"/>
    <w:rsid w:val="00F55534"/>
    <w:rsid w:val="00F62C51"/>
    <w:rsid w:val="00F710DC"/>
    <w:rsid w:val="00F73029"/>
    <w:rsid w:val="00F733EF"/>
    <w:rsid w:val="00F7516A"/>
    <w:rsid w:val="00F855F3"/>
    <w:rsid w:val="00F87CDE"/>
    <w:rsid w:val="00F906CA"/>
    <w:rsid w:val="00F91D5B"/>
    <w:rsid w:val="00FA1386"/>
    <w:rsid w:val="00FA1AF8"/>
    <w:rsid w:val="00FA3F72"/>
    <w:rsid w:val="00FA580E"/>
    <w:rsid w:val="00FB20A9"/>
    <w:rsid w:val="00FC0D73"/>
    <w:rsid w:val="00FD07CE"/>
    <w:rsid w:val="00FD3687"/>
    <w:rsid w:val="00FE48AA"/>
    <w:rsid w:val="00FF230C"/>
    <w:rsid w:val="00FF2D68"/>
    <w:rsid w:val="00FF5296"/>
    <w:rsid w:val="010EEC06"/>
    <w:rsid w:val="01605A9C"/>
    <w:rsid w:val="0173634B"/>
    <w:rsid w:val="01AE01E6"/>
    <w:rsid w:val="01CA51F6"/>
    <w:rsid w:val="026B265B"/>
    <w:rsid w:val="03023F31"/>
    <w:rsid w:val="0367455C"/>
    <w:rsid w:val="03E02B4E"/>
    <w:rsid w:val="04C45FE5"/>
    <w:rsid w:val="0513A4C6"/>
    <w:rsid w:val="0514799B"/>
    <w:rsid w:val="05332617"/>
    <w:rsid w:val="054BE986"/>
    <w:rsid w:val="05F7B481"/>
    <w:rsid w:val="06262528"/>
    <w:rsid w:val="06936075"/>
    <w:rsid w:val="069C534C"/>
    <w:rsid w:val="077A994C"/>
    <w:rsid w:val="078E98FE"/>
    <w:rsid w:val="07E084DA"/>
    <w:rsid w:val="07E77F96"/>
    <w:rsid w:val="08012CA5"/>
    <w:rsid w:val="08039AD3"/>
    <w:rsid w:val="0815E141"/>
    <w:rsid w:val="084C7A9F"/>
    <w:rsid w:val="085BEA6F"/>
    <w:rsid w:val="0883EF36"/>
    <w:rsid w:val="08AE8ED8"/>
    <w:rsid w:val="08B6514A"/>
    <w:rsid w:val="08B88746"/>
    <w:rsid w:val="08D667C2"/>
    <w:rsid w:val="08E1A8E0"/>
    <w:rsid w:val="08F0B5F1"/>
    <w:rsid w:val="09C36AE7"/>
    <w:rsid w:val="0A9D622B"/>
    <w:rsid w:val="0B1879CA"/>
    <w:rsid w:val="0B2D664F"/>
    <w:rsid w:val="0B9A5E0A"/>
    <w:rsid w:val="0BD0ECCD"/>
    <w:rsid w:val="0C5DC470"/>
    <w:rsid w:val="0CEB2D64"/>
    <w:rsid w:val="0CF2C67B"/>
    <w:rsid w:val="0D0ECC98"/>
    <w:rsid w:val="0E59D3D9"/>
    <w:rsid w:val="0EBE8E73"/>
    <w:rsid w:val="0F088D8F"/>
    <w:rsid w:val="0F412AAB"/>
    <w:rsid w:val="0F5D7759"/>
    <w:rsid w:val="10A1075B"/>
    <w:rsid w:val="10B3D35A"/>
    <w:rsid w:val="110C4E0C"/>
    <w:rsid w:val="1145F1E2"/>
    <w:rsid w:val="115EA035"/>
    <w:rsid w:val="11FD4121"/>
    <w:rsid w:val="120E80F1"/>
    <w:rsid w:val="1242FEDA"/>
    <w:rsid w:val="12451EF2"/>
    <w:rsid w:val="12BFFF65"/>
    <w:rsid w:val="12D025AB"/>
    <w:rsid w:val="13015CDC"/>
    <w:rsid w:val="13300ED0"/>
    <w:rsid w:val="13511641"/>
    <w:rsid w:val="13BFDEEB"/>
    <w:rsid w:val="13C283A9"/>
    <w:rsid w:val="13CAED8D"/>
    <w:rsid w:val="1444110D"/>
    <w:rsid w:val="1480103F"/>
    <w:rsid w:val="15374B28"/>
    <w:rsid w:val="157A8C05"/>
    <w:rsid w:val="163D0CD4"/>
    <w:rsid w:val="16D31B89"/>
    <w:rsid w:val="16E965F2"/>
    <w:rsid w:val="1721DF83"/>
    <w:rsid w:val="173D763A"/>
    <w:rsid w:val="173F8054"/>
    <w:rsid w:val="175F268E"/>
    <w:rsid w:val="17CF2C74"/>
    <w:rsid w:val="17DEB30D"/>
    <w:rsid w:val="18040BD2"/>
    <w:rsid w:val="189D2BE6"/>
    <w:rsid w:val="18BEBF5D"/>
    <w:rsid w:val="18D4A7E6"/>
    <w:rsid w:val="19128BAD"/>
    <w:rsid w:val="19337A83"/>
    <w:rsid w:val="195288D2"/>
    <w:rsid w:val="198E3C00"/>
    <w:rsid w:val="1A21421E"/>
    <w:rsid w:val="1A418D43"/>
    <w:rsid w:val="1A97E2B7"/>
    <w:rsid w:val="1AA0BEAB"/>
    <w:rsid w:val="1ADEDB7C"/>
    <w:rsid w:val="1B23692F"/>
    <w:rsid w:val="1B2F44D4"/>
    <w:rsid w:val="1B4DEF49"/>
    <w:rsid w:val="1B53B1D9"/>
    <w:rsid w:val="1B55DCD5"/>
    <w:rsid w:val="1BAD947C"/>
    <w:rsid w:val="1BC83A25"/>
    <w:rsid w:val="1C011B97"/>
    <w:rsid w:val="1C07858A"/>
    <w:rsid w:val="1C84E144"/>
    <w:rsid w:val="1C8B04D7"/>
    <w:rsid w:val="1CD2C226"/>
    <w:rsid w:val="1CD846EE"/>
    <w:rsid w:val="1CDF4FAA"/>
    <w:rsid w:val="1D657157"/>
    <w:rsid w:val="1DA2B9F7"/>
    <w:rsid w:val="1E3F0C4B"/>
    <w:rsid w:val="1E6E4601"/>
    <w:rsid w:val="1EA284CB"/>
    <w:rsid w:val="1EC0548C"/>
    <w:rsid w:val="1F3E8A58"/>
    <w:rsid w:val="1F511892"/>
    <w:rsid w:val="1F656259"/>
    <w:rsid w:val="1F6B062B"/>
    <w:rsid w:val="202496C3"/>
    <w:rsid w:val="2065AD41"/>
    <w:rsid w:val="21E0FB87"/>
    <w:rsid w:val="220826E9"/>
    <w:rsid w:val="22575B1C"/>
    <w:rsid w:val="231861B4"/>
    <w:rsid w:val="235CD336"/>
    <w:rsid w:val="23A882A4"/>
    <w:rsid w:val="23CB8AD0"/>
    <w:rsid w:val="242489B5"/>
    <w:rsid w:val="2424D956"/>
    <w:rsid w:val="24B4D5F3"/>
    <w:rsid w:val="24F702ED"/>
    <w:rsid w:val="25145CD0"/>
    <w:rsid w:val="2547C69B"/>
    <w:rsid w:val="2570E0CD"/>
    <w:rsid w:val="2575BAD5"/>
    <w:rsid w:val="25B57D88"/>
    <w:rsid w:val="25B5FB9B"/>
    <w:rsid w:val="25EDE291"/>
    <w:rsid w:val="2625BA65"/>
    <w:rsid w:val="263CA67D"/>
    <w:rsid w:val="2660ABE7"/>
    <w:rsid w:val="266AE455"/>
    <w:rsid w:val="267B9CD5"/>
    <w:rsid w:val="26A25390"/>
    <w:rsid w:val="27004B69"/>
    <w:rsid w:val="275B908B"/>
    <w:rsid w:val="27F66965"/>
    <w:rsid w:val="28F11EA6"/>
    <w:rsid w:val="28F4B198"/>
    <w:rsid w:val="294A6A8D"/>
    <w:rsid w:val="294A6F2B"/>
    <w:rsid w:val="2950156F"/>
    <w:rsid w:val="29E53772"/>
    <w:rsid w:val="2A07B7B8"/>
    <w:rsid w:val="2A6FCCB5"/>
    <w:rsid w:val="2BA38819"/>
    <w:rsid w:val="2BD95AC0"/>
    <w:rsid w:val="2BED4893"/>
    <w:rsid w:val="2C161CED"/>
    <w:rsid w:val="2C5C39E1"/>
    <w:rsid w:val="2C71883B"/>
    <w:rsid w:val="2CCA71FD"/>
    <w:rsid w:val="2CD122AF"/>
    <w:rsid w:val="2CE03034"/>
    <w:rsid w:val="2D14EAAE"/>
    <w:rsid w:val="2D172BA8"/>
    <w:rsid w:val="2D58B3D8"/>
    <w:rsid w:val="2DE0B09C"/>
    <w:rsid w:val="2DF76099"/>
    <w:rsid w:val="2E710874"/>
    <w:rsid w:val="2E811F4A"/>
    <w:rsid w:val="2F1CB5C7"/>
    <w:rsid w:val="2F3FCFE3"/>
    <w:rsid w:val="2F52E26C"/>
    <w:rsid w:val="2F8B23CF"/>
    <w:rsid w:val="2F8FFDFA"/>
    <w:rsid w:val="2FFE5E94"/>
    <w:rsid w:val="300CD8D5"/>
    <w:rsid w:val="301F26ED"/>
    <w:rsid w:val="307DB7D2"/>
    <w:rsid w:val="30B97880"/>
    <w:rsid w:val="30FEC75E"/>
    <w:rsid w:val="3119B38D"/>
    <w:rsid w:val="31841888"/>
    <w:rsid w:val="31A460DB"/>
    <w:rsid w:val="321AB723"/>
    <w:rsid w:val="322D3001"/>
    <w:rsid w:val="3237A023"/>
    <w:rsid w:val="325C2FFF"/>
    <w:rsid w:val="328B2255"/>
    <w:rsid w:val="329856C5"/>
    <w:rsid w:val="32D519C0"/>
    <w:rsid w:val="3335B53F"/>
    <w:rsid w:val="3335FF56"/>
    <w:rsid w:val="333B398D"/>
    <w:rsid w:val="348F02AA"/>
    <w:rsid w:val="3493CDD5"/>
    <w:rsid w:val="3494088E"/>
    <w:rsid w:val="34BF7438"/>
    <w:rsid w:val="34E60A18"/>
    <w:rsid w:val="34EACE62"/>
    <w:rsid w:val="35654AB5"/>
    <w:rsid w:val="3585FA85"/>
    <w:rsid w:val="358BA580"/>
    <w:rsid w:val="35CFF787"/>
    <w:rsid w:val="36E3584F"/>
    <w:rsid w:val="3746D56E"/>
    <w:rsid w:val="376BC7E8"/>
    <w:rsid w:val="37AF046F"/>
    <w:rsid w:val="37F3E9F2"/>
    <w:rsid w:val="381E10DD"/>
    <w:rsid w:val="382FC0E4"/>
    <w:rsid w:val="38307376"/>
    <w:rsid w:val="38919DFE"/>
    <w:rsid w:val="390F28B3"/>
    <w:rsid w:val="396C4CC4"/>
    <w:rsid w:val="3A514C61"/>
    <w:rsid w:val="3A72E6EA"/>
    <w:rsid w:val="3B0ED24B"/>
    <w:rsid w:val="3B335791"/>
    <w:rsid w:val="3B37040F"/>
    <w:rsid w:val="3C0F785A"/>
    <w:rsid w:val="3C176021"/>
    <w:rsid w:val="3CAD971C"/>
    <w:rsid w:val="3CC2C2AF"/>
    <w:rsid w:val="3CD0C49E"/>
    <w:rsid w:val="3DC42209"/>
    <w:rsid w:val="3E21C277"/>
    <w:rsid w:val="3E632B76"/>
    <w:rsid w:val="3EB5A402"/>
    <w:rsid w:val="3F659EF6"/>
    <w:rsid w:val="406DF273"/>
    <w:rsid w:val="40BD5B0B"/>
    <w:rsid w:val="416D55FF"/>
    <w:rsid w:val="41C5C07F"/>
    <w:rsid w:val="41DE9437"/>
    <w:rsid w:val="41FB4318"/>
    <w:rsid w:val="426E1B1D"/>
    <w:rsid w:val="428AED55"/>
    <w:rsid w:val="432D0DE3"/>
    <w:rsid w:val="439102AB"/>
    <w:rsid w:val="43ADE70F"/>
    <w:rsid w:val="441573A4"/>
    <w:rsid w:val="44E0E54A"/>
    <w:rsid w:val="4577F604"/>
    <w:rsid w:val="462C87CC"/>
    <w:rsid w:val="46337052"/>
    <w:rsid w:val="4655023B"/>
    <w:rsid w:val="466D3220"/>
    <w:rsid w:val="469ED7B1"/>
    <w:rsid w:val="46D9DE44"/>
    <w:rsid w:val="47270EFE"/>
    <w:rsid w:val="472E47EB"/>
    <w:rsid w:val="488CDD89"/>
    <w:rsid w:val="48C18697"/>
    <w:rsid w:val="48C833E2"/>
    <w:rsid w:val="48D059E5"/>
    <w:rsid w:val="48D80E81"/>
    <w:rsid w:val="48E41BE5"/>
    <w:rsid w:val="499ACDD0"/>
    <w:rsid w:val="49A81289"/>
    <w:rsid w:val="49B8A40E"/>
    <w:rsid w:val="49D7F28E"/>
    <w:rsid w:val="49E25A39"/>
    <w:rsid w:val="4A3C1EA8"/>
    <w:rsid w:val="4A8078B3"/>
    <w:rsid w:val="4AA4797B"/>
    <w:rsid w:val="4AA4B0E0"/>
    <w:rsid w:val="4AF4DA84"/>
    <w:rsid w:val="4B62D64D"/>
    <w:rsid w:val="4BE3FA70"/>
    <w:rsid w:val="4C32E727"/>
    <w:rsid w:val="4C4049DC"/>
    <w:rsid w:val="4C43D5B1"/>
    <w:rsid w:val="4C4680EE"/>
    <w:rsid w:val="4C5B9997"/>
    <w:rsid w:val="4CB257C9"/>
    <w:rsid w:val="4DCA700E"/>
    <w:rsid w:val="4DD0DF85"/>
    <w:rsid w:val="4E10EC1D"/>
    <w:rsid w:val="4E7678A9"/>
    <w:rsid w:val="4EE7E973"/>
    <w:rsid w:val="4F77EA9E"/>
    <w:rsid w:val="4FCD22B3"/>
    <w:rsid w:val="4FDC88C8"/>
    <w:rsid w:val="504231C7"/>
    <w:rsid w:val="506F85B3"/>
    <w:rsid w:val="50F7B79E"/>
    <w:rsid w:val="51CC84B7"/>
    <w:rsid w:val="51F903B1"/>
    <w:rsid w:val="52848ABC"/>
    <w:rsid w:val="528B8A98"/>
    <w:rsid w:val="52D7EBC6"/>
    <w:rsid w:val="53A039C0"/>
    <w:rsid w:val="53ED222E"/>
    <w:rsid w:val="5471763F"/>
    <w:rsid w:val="54A1F22E"/>
    <w:rsid w:val="54D8A775"/>
    <w:rsid w:val="557AB6F4"/>
    <w:rsid w:val="55C0F2DE"/>
    <w:rsid w:val="55EE59F7"/>
    <w:rsid w:val="56DFD562"/>
    <w:rsid w:val="57245C4F"/>
    <w:rsid w:val="579B4371"/>
    <w:rsid w:val="5811A1BC"/>
    <w:rsid w:val="583D7BE1"/>
    <w:rsid w:val="584B78B2"/>
    <w:rsid w:val="585D193A"/>
    <w:rsid w:val="58BEE2E9"/>
    <w:rsid w:val="5A3E1665"/>
    <w:rsid w:val="5ACB2CC1"/>
    <w:rsid w:val="5B751CA3"/>
    <w:rsid w:val="5BBBD1DB"/>
    <w:rsid w:val="5C052402"/>
    <w:rsid w:val="5C3A5A64"/>
    <w:rsid w:val="5C51CE17"/>
    <w:rsid w:val="5D0A8310"/>
    <w:rsid w:val="5D553F74"/>
    <w:rsid w:val="5DFA8E2F"/>
    <w:rsid w:val="5E7AF54A"/>
    <w:rsid w:val="5E8CE8C0"/>
    <w:rsid w:val="5E9186DD"/>
    <w:rsid w:val="5E97D3EF"/>
    <w:rsid w:val="5EACBD65"/>
    <w:rsid w:val="5EB78135"/>
    <w:rsid w:val="5EEF093C"/>
    <w:rsid w:val="5F0943A1"/>
    <w:rsid w:val="5F5279D5"/>
    <w:rsid w:val="5F678356"/>
    <w:rsid w:val="5FC473B2"/>
    <w:rsid w:val="5FC7FF8A"/>
    <w:rsid w:val="60224F9B"/>
    <w:rsid w:val="60EAB314"/>
    <w:rsid w:val="60F08729"/>
    <w:rsid w:val="6127F92E"/>
    <w:rsid w:val="6137F272"/>
    <w:rsid w:val="6158F0C9"/>
    <w:rsid w:val="616B24BD"/>
    <w:rsid w:val="617AFBBB"/>
    <w:rsid w:val="617B8D76"/>
    <w:rsid w:val="61838DA2"/>
    <w:rsid w:val="62002B6A"/>
    <w:rsid w:val="621FC62D"/>
    <w:rsid w:val="623C9294"/>
    <w:rsid w:val="62BF226F"/>
    <w:rsid w:val="62FEF371"/>
    <w:rsid w:val="63279C3B"/>
    <w:rsid w:val="63DE72B2"/>
    <w:rsid w:val="6410088A"/>
    <w:rsid w:val="6415F730"/>
    <w:rsid w:val="64336D6E"/>
    <w:rsid w:val="6440F69A"/>
    <w:rsid w:val="6445499B"/>
    <w:rsid w:val="645044B4"/>
    <w:rsid w:val="64650294"/>
    <w:rsid w:val="646F9334"/>
    <w:rsid w:val="64E02D87"/>
    <w:rsid w:val="64ED79B7"/>
    <w:rsid w:val="65264A1C"/>
    <w:rsid w:val="65559FA0"/>
    <w:rsid w:val="658888A5"/>
    <w:rsid w:val="6629607C"/>
    <w:rsid w:val="66A64E2A"/>
    <w:rsid w:val="66B3E9BA"/>
    <w:rsid w:val="66DBC2A4"/>
    <w:rsid w:val="675F0709"/>
    <w:rsid w:val="683F16BC"/>
    <w:rsid w:val="687A9DE7"/>
    <w:rsid w:val="687AE8B8"/>
    <w:rsid w:val="68842C05"/>
    <w:rsid w:val="6898D1A4"/>
    <w:rsid w:val="68F9574A"/>
    <w:rsid w:val="69155441"/>
    <w:rsid w:val="6971DC51"/>
    <w:rsid w:val="698506E3"/>
    <w:rsid w:val="698A4A29"/>
    <w:rsid w:val="69B5A47F"/>
    <w:rsid w:val="6AF87002"/>
    <w:rsid w:val="6B072659"/>
    <w:rsid w:val="6B396DE9"/>
    <w:rsid w:val="6B4072AB"/>
    <w:rsid w:val="6B851565"/>
    <w:rsid w:val="6BB7214D"/>
    <w:rsid w:val="6C64C033"/>
    <w:rsid w:val="6CB00B73"/>
    <w:rsid w:val="6CB9D1E1"/>
    <w:rsid w:val="6D2B7BE1"/>
    <w:rsid w:val="6D945B59"/>
    <w:rsid w:val="6DACBE59"/>
    <w:rsid w:val="6DAF93C3"/>
    <w:rsid w:val="6DE9C445"/>
    <w:rsid w:val="6DF726FA"/>
    <w:rsid w:val="6DF7C79D"/>
    <w:rsid w:val="6E295D24"/>
    <w:rsid w:val="6E7E6CEC"/>
    <w:rsid w:val="6E828F1A"/>
    <w:rsid w:val="6EBE7984"/>
    <w:rsid w:val="6EE4353D"/>
    <w:rsid w:val="6F04093E"/>
    <w:rsid w:val="6F6CE4A5"/>
    <w:rsid w:val="6F762055"/>
    <w:rsid w:val="6F8594A6"/>
    <w:rsid w:val="6F9D7BC5"/>
    <w:rsid w:val="7073900F"/>
    <w:rsid w:val="7092BC52"/>
    <w:rsid w:val="711F976D"/>
    <w:rsid w:val="7164157A"/>
    <w:rsid w:val="7197918A"/>
    <w:rsid w:val="71C92628"/>
    <w:rsid w:val="71F69C61"/>
    <w:rsid w:val="722B7D81"/>
    <w:rsid w:val="72FF963A"/>
    <w:rsid w:val="73539BFD"/>
    <w:rsid w:val="73A90AD5"/>
    <w:rsid w:val="73C97D1D"/>
    <w:rsid w:val="746D9653"/>
    <w:rsid w:val="748EF194"/>
    <w:rsid w:val="7493A84C"/>
    <w:rsid w:val="749BD5E9"/>
    <w:rsid w:val="7509D991"/>
    <w:rsid w:val="753CA962"/>
    <w:rsid w:val="754F45D5"/>
    <w:rsid w:val="7559BE76"/>
    <w:rsid w:val="757979F1"/>
    <w:rsid w:val="758E3733"/>
    <w:rsid w:val="75D258FA"/>
    <w:rsid w:val="76407977"/>
    <w:rsid w:val="76B279B9"/>
    <w:rsid w:val="77140F85"/>
    <w:rsid w:val="774C923F"/>
    <w:rsid w:val="77AB5E33"/>
    <w:rsid w:val="77B41507"/>
    <w:rsid w:val="77EA20E4"/>
    <w:rsid w:val="7823E17A"/>
    <w:rsid w:val="7851A419"/>
    <w:rsid w:val="788AB024"/>
    <w:rsid w:val="7892EEBB"/>
    <w:rsid w:val="78C00737"/>
    <w:rsid w:val="799063E3"/>
    <w:rsid w:val="7A48E1DA"/>
    <w:rsid w:val="7A6BE2B3"/>
    <w:rsid w:val="7B8B7FEE"/>
    <w:rsid w:val="7C091F90"/>
    <w:rsid w:val="7C191436"/>
    <w:rsid w:val="7C200362"/>
    <w:rsid w:val="7C2534BE"/>
    <w:rsid w:val="7C30AFB1"/>
    <w:rsid w:val="7CB7E3EF"/>
    <w:rsid w:val="7CDBBB96"/>
    <w:rsid w:val="7D5BE108"/>
    <w:rsid w:val="7D79D96F"/>
    <w:rsid w:val="7D83151F"/>
    <w:rsid w:val="7E656147"/>
    <w:rsid w:val="7EAB9832"/>
    <w:rsid w:val="7F030205"/>
    <w:rsid w:val="7F04E5D9"/>
    <w:rsid w:val="7F5DF0E7"/>
    <w:rsid w:val="7FDA76EA"/>
    <w:rsid w:val="7FE9A826"/>
  </w:rsids>
  <m:mathPr>
    <m:mathFont m:val="Cambria Math"/>
    <m:brkBin m:val="before"/>
    <m:brkBinSub m:val="--"/>
    <m:smallFrac m:val="0"/>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6D2F6"/>
  <w15:docId w15:val="{8AA4B215-FBA5-4B11-88B1-E7480146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8C"/>
    <w:pPr>
      <w:spacing w:after="200" w:line="276" w:lineRule="auto"/>
    </w:pPr>
    <w:rPr>
      <w:sz w:val="22"/>
      <w:szCs w:val="22"/>
      <w:lang w:eastAsia="en-US"/>
    </w:rPr>
  </w:style>
  <w:style w:type="paragraph" w:styleId="Heading1">
    <w:name w:val="heading 1"/>
    <w:basedOn w:val="Normal"/>
    <w:next w:val="Normal"/>
    <w:link w:val="Heading1Char"/>
    <w:uiPriority w:val="9"/>
    <w:qFormat/>
    <w:rsid w:val="00C44790"/>
    <w:pPr>
      <w:keepNext/>
      <w:spacing w:before="240" w:after="60"/>
      <w:outlineLvl w:val="0"/>
    </w:pPr>
    <w:rPr>
      <w:rFonts w:ascii="Arial" w:eastAsia="Times New Roman" w:hAnsi="Arial"/>
      <w:bCs/>
      <w:kern w:val="32"/>
      <w:sz w:val="72"/>
      <w:szCs w:val="32"/>
    </w:rPr>
  </w:style>
  <w:style w:type="paragraph" w:styleId="Heading2">
    <w:name w:val="heading 2"/>
    <w:basedOn w:val="Normal"/>
    <w:next w:val="Normal"/>
    <w:link w:val="Heading2Char"/>
    <w:uiPriority w:val="9"/>
    <w:unhideWhenUsed/>
    <w:qFormat/>
    <w:rsid w:val="00C44790"/>
    <w:pPr>
      <w:keepNext/>
      <w:spacing w:before="240" w:after="60"/>
      <w:outlineLvl w:val="1"/>
    </w:pPr>
    <w:rPr>
      <w:rFonts w:ascii="Arial" w:eastAsia="Times New Roman" w:hAnsi="Arial"/>
      <w:bCs/>
      <w:i/>
      <w:iCs/>
      <w:sz w:val="48"/>
      <w:szCs w:val="28"/>
    </w:rPr>
  </w:style>
  <w:style w:type="paragraph" w:styleId="Heading3">
    <w:name w:val="heading 3"/>
    <w:basedOn w:val="Normal"/>
    <w:next w:val="Normal"/>
    <w:link w:val="Heading3Char"/>
    <w:uiPriority w:val="9"/>
    <w:unhideWhenUsed/>
    <w:qFormat/>
    <w:rsid w:val="00C44790"/>
    <w:pPr>
      <w:keepNext/>
      <w:spacing w:before="240" w:after="60"/>
      <w:outlineLvl w:val="2"/>
    </w:pPr>
    <w:rPr>
      <w:rFonts w:ascii="Arial" w:eastAsia="Times New Roman" w:hAnsi="Arial"/>
      <w:bCs/>
      <w: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A42"/>
    <w:pPr>
      <w:tabs>
        <w:tab w:val="center" w:pos="4419"/>
        <w:tab w:val="right" w:pos="8838"/>
      </w:tabs>
      <w:spacing w:after="0" w:line="240" w:lineRule="auto"/>
    </w:pPr>
  </w:style>
  <w:style w:type="character" w:customStyle="1" w:styleId="HeaderChar">
    <w:name w:val="Header Char"/>
    <w:basedOn w:val="DefaultParagraphFont"/>
    <w:link w:val="Header"/>
    <w:uiPriority w:val="99"/>
    <w:rsid w:val="009E5A42"/>
  </w:style>
  <w:style w:type="paragraph" w:styleId="Footer">
    <w:name w:val="footer"/>
    <w:basedOn w:val="Normal"/>
    <w:link w:val="FooterChar"/>
    <w:uiPriority w:val="99"/>
    <w:unhideWhenUsed/>
    <w:rsid w:val="009E5A42"/>
    <w:pPr>
      <w:tabs>
        <w:tab w:val="center" w:pos="4419"/>
        <w:tab w:val="right" w:pos="8838"/>
      </w:tabs>
      <w:spacing w:after="0" w:line="240" w:lineRule="auto"/>
    </w:pPr>
  </w:style>
  <w:style w:type="character" w:customStyle="1" w:styleId="FooterChar">
    <w:name w:val="Footer Char"/>
    <w:basedOn w:val="DefaultParagraphFont"/>
    <w:link w:val="Footer"/>
    <w:uiPriority w:val="99"/>
    <w:rsid w:val="009E5A42"/>
  </w:style>
  <w:style w:type="paragraph" w:styleId="BalloonText">
    <w:name w:val="Balloon Text"/>
    <w:basedOn w:val="Normal"/>
    <w:link w:val="BalloonTextChar"/>
    <w:uiPriority w:val="99"/>
    <w:semiHidden/>
    <w:unhideWhenUsed/>
    <w:rsid w:val="009E5A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5A42"/>
    <w:rPr>
      <w:rFonts w:ascii="Tahoma" w:hAnsi="Tahoma" w:cs="Tahoma"/>
      <w:sz w:val="16"/>
      <w:szCs w:val="16"/>
    </w:rPr>
  </w:style>
  <w:style w:type="character" w:styleId="Hyperlink">
    <w:name w:val="Hyperlink"/>
    <w:uiPriority w:val="99"/>
    <w:rsid w:val="009E5A42"/>
    <w:rPr>
      <w:color w:val="0000FF"/>
      <w:u w:val="single"/>
    </w:rPr>
  </w:style>
  <w:style w:type="paragraph" w:styleId="NormalWeb">
    <w:name w:val="Normal (Web)"/>
    <w:basedOn w:val="Normal"/>
    <w:uiPriority w:val="99"/>
    <w:unhideWhenUsed/>
    <w:rsid w:val="001B6A9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negrita">
    <w:name w:val="f__negrita"/>
    <w:basedOn w:val="DefaultParagraphFont"/>
    <w:rsid w:val="001B6A92"/>
  </w:style>
  <w:style w:type="character" w:customStyle="1" w:styleId="fcampos">
    <w:name w:val="f__campos"/>
    <w:basedOn w:val="DefaultParagraphFont"/>
    <w:rsid w:val="001B6A92"/>
  </w:style>
  <w:style w:type="paragraph" w:customStyle="1" w:styleId="Prrafodelista1">
    <w:name w:val="Párrafo de lista1"/>
    <w:basedOn w:val="Normal"/>
    <w:uiPriority w:val="34"/>
    <w:qFormat/>
    <w:rsid w:val="001B6A92"/>
    <w:pPr>
      <w:ind w:left="720"/>
      <w:contextualSpacing/>
    </w:pPr>
  </w:style>
  <w:style w:type="table" w:styleId="TableGrid">
    <w:name w:val="Table Grid"/>
    <w:basedOn w:val="TableNormal"/>
    <w:uiPriority w:val="59"/>
    <w:rsid w:val="00395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rsid w:val="00502C35"/>
    <w:rPr>
      <w:color w:val="0000FF"/>
      <w:u w:val="single"/>
    </w:rPr>
  </w:style>
  <w:style w:type="paragraph" w:styleId="Title">
    <w:name w:val="Title"/>
    <w:basedOn w:val="Normal"/>
    <w:link w:val="TitleChar"/>
    <w:qFormat/>
    <w:rsid w:val="00502C35"/>
    <w:pPr>
      <w:overflowPunct w:val="0"/>
      <w:autoSpaceDE w:val="0"/>
      <w:autoSpaceDN w:val="0"/>
      <w:adjustRightInd w:val="0"/>
      <w:spacing w:after="0" w:line="240" w:lineRule="auto"/>
      <w:jc w:val="center"/>
      <w:textAlignment w:val="baseline"/>
    </w:pPr>
    <w:rPr>
      <w:rFonts w:ascii="Arial" w:eastAsia="Times New Roman" w:hAnsi="Arial"/>
      <w:b/>
      <w:sz w:val="24"/>
      <w:szCs w:val="20"/>
      <w:lang w:val="es-ES_tradnl" w:eastAsia="es-ES"/>
    </w:rPr>
  </w:style>
  <w:style w:type="character" w:customStyle="1" w:styleId="TitleChar">
    <w:name w:val="Title Char"/>
    <w:link w:val="Title"/>
    <w:rsid w:val="00502C35"/>
    <w:rPr>
      <w:rFonts w:ascii="Arial" w:eastAsia="Times New Roman" w:hAnsi="Arial"/>
      <w:b/>
      <w:sz w:val="24"/>
      <w:lang w:val="es-ES_tradnl" w:eastAsia="es-ES"/>
    </w:rPr>
  </w:style>
  <w:style w:type="character" w:customStyle="1" w:styleId="text-grl">
    <w:name w:val="text-grl"/>
    <w:basedOn w:val="DefaultParagraphFont"/>
    <w:rsid w:val="00502C35"/>
  </w:style>
  <w:style w:type="paragraph" w:styleId="NoSpacing">
    <w:name w:val="No Spacing"/>
    <w:link w:val="NoSpacingChar"/>
    <w:uiPriority w:val="1"/>
    <w:qFormat/>
    <w:rsid w:val="00804ABA"/>
    <w:rPr>
      <w:rFonts w:eastAsia="Times New Roman"/>
      <w:sz w:val="22"/>
      <w:szCs w:val="22"/>
    </w:rPr>
  </w:style>
  <w:style w:type="character" w:customStyle="1" w:styleId="NoSpacingChar">
    <w:name w:val="No Spacing Char"/>
    <w:link w:val="NoSpacing"/>
    <w:uiPriority w:val="1"/>
    <w:rsid w:val="00804ABA"/>
    <w:rPr>
      <w:rFonts w:eastAsia="Times New Roman"/>
      <w:sz w:val="22"/>
      <w:szCs w:val="22"/>
    </w:rPr>
  </w:style>
  <w:style w:type="character" w:customStyle="1" w:styleId="Heading1Char">
    <w:name w:val="Heading 1 Char"/>
    <w:link w:val="Heading1"/>
    <w:uiPriority w:val="9"/>
    <w:rsid w:val="00C44790"/>
    <w:rPr>
      <w:rFonts w:ascii="Arial" w:eastAsia="Times New Roman" w:hAnsi="Arial" w:cs="Times New Roman"/>
      <w:bCs/>
      <w:kern w:val="32"/>
      <w:sz w:val="72"/>
      <w:szCs w:val="32"/>
      <w:lang w:eastAsia="en-US"/>
    </w:rPr>
  </w:style>
  <w:style w:type="character" w:customStyle="1" w:styleId="Heading2Char">
    <w:name w:val="Heading 2 Char"/>
    <w:link w:val="Heading2"/>
    <w:uiPriority w:val="9"/>
    <w:rsid w:val="00C44790"/>
    <w:rPr>
      <w:rFonts w:ascii="Arial" w:eastAsia="Times New Roman" w:hAnsi="Arial" w:cs="Times New Roman"/>
      <w:bCs/>
      <w:i/>
      <w:iCs/>
      <w:sz w:val="48"/>
      <w:szCs w:val="28"/>
      <w:lang w:eastAsia="en-US"/>
    </w:rPr>
  </w:style>
  <w:style w:type="character" w:customStyle="1" w:styleId="Heading3Char">
    <w:name w:val="Heading 3 Char"/>
    <w:link w:val="Heading3"/>
    <w:uiPriority w:val="9"/>
    <w:rsid w:val="00C44790"/>
    <w:rPr>
      <w:rFonts w:ascii="Arial" w:eastAsia="Times New Roman" w:hAnsi="Arial" w:cs="Times New Roman"/>
      <w:bCs/>
      <w:i/>
      <w:sz w:val="32"/>
      <w:szCs w:val="26"/>
      <w:lang w:eastAsia="en-US"/>
    </w:rPr>
  </w:style>
  <w:style w:type="paragraph" w:styleId="TOC1">
    <w:name w:val="toc 1"/>
    <w:basedOn w:val="Normal"/>
    <w:next w:val="Normal"/>
    <w:autoRedefine/>
    <w:uiPriority w:val="39"/>
    <w:unhideWhenUsed/>
    <w:rsid w:val="007069D8"/>
    <w:pPr>
      <w:spacing w:after="100"/>
    </w:pPr>
    <w:rPr>
      <w:rFonts w:eastAsia="Times New Roman"/>
    </w:rPr>
  </w:style>
  <w:style w:type="paragraph" w:styleId="TOC2">
    <w:name w:val="toc 2"/>
    <w:basedOn w:val="Normal"/>
    <w:next w:val="Normal"/>
    <w:autoRedefine/>
    <w:uiPriority w:val="39"/>
    <w:unhideWhenUsed/>
    <w:rsid w:val="007069D8"/>
    <w:pPr>
      <w:spacing w:after="100"/>
      <w:ind w:left="220"/>
    </w:pPr>
    <w:rPr>
      <w:rFonts w:eastAsia="Times New Roman"/>
    </w:rPr>
  </w:style>
  <w:style w:type="paragraph" w:styleId="TOC3">
    <w:name w:val="toc 3"/>
    <w:basedOn w:val="Normal"/>
    <w:next w:val="Normal"/>
    <w:autoRedefine/>
    <w:uiPriority w:val="39"/>
    <w:unhideWhenUsed/>
    <w:rsid w:val="007069D8"/>
    <w:pPr>
      <w:tabs>
        <w:tab w:val="right" w:leader="dot" w:pos="9253"/>
      </w:tabs>
      <w:spacing w:after="100"/>
      <w:ind w:left="440"/>
    </w:pPr>
    <w:rPr>
      <w:rFonts w:eastAsia="Times New Roman"/>
      <w:noProof/>
    </w:rPr>
  </w:style>
  <w:style w:type="paragraph" w:styleId="ListParagraph">
    <w:name w:val="List Paragraph"/>
    <w:basedOn w:val="Normal"/>
    <w:uiPriority w:val="34"/>
    <w:qFormat/>
    <w:rsid w:val="00572D21"/>
    <w:pPr>
      <w:ind w:left="720"/>
      <w:contextualSpacing/>
    </w:pPr>
  </w:style>
  <w:style w:type="character" w:customStyle="1" w:styleId="style-scope">
    <w:name w:val="style-scope"/>
    <w:basedOn w:val="DefaultParagraphFont"/>
    <w:rsid w:val="002026F1"/>
  </w:style>
  <w:style w:type="paragraph" w:styleId="Revision">
    <w:name w:val="Revision"/>
    <w:hidden/>
    <w:uiPriority w:val="99"/>
    <w:semiHidden/>
    <w:rsid w:val="00B117F2"/>
    <w:rPr>
      <w:sz w:val="22"/>
      <w:szCs w:val="22"/>
      <w:lang w:eastAsia="en-US"/>
    </w:rPr>
  </w:style>
  <w:style w:type="character" w:customStyle="1" w:styleId="ui-provider">
    <w:name w:val="ui-provider"/>
    <w:basedOn w:val="DefaultParagraphFont"/>
    <w:rsid w:val="004B6925"/>
  </w:style>
  <w:style w:type="character" w:customStyle="1" w:styleId="UnresolvedMention1">
    <w:name w:val="Unresolved Mention1"/>
    <w:basedOn w:val="DefaultParagraphFont"/>
    <w:uiPriority w:val="99"/>
    <w:semiHidden/>
    <w:unhideWhenUsed/>
    <w:rsid w:val="00AC4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82653">
      <w:bodyDiv w:val="1"/>
      <w:marLeft w:val="0"/>
      <w:marRight w:val="0"/>
      <w:marTop w:val="0"/>
      <w:marBottom w:val="0"/>
      <w:divBdr>
        <w:top w:val="none" w:sz="0" w:space="0" w:color="auto"/>
        <w:left w:val="none" w:sz="0" w:space="0" w:color="auto"/>
        <w:bottom w:val="none" w:sz="0" w:space="0" w:color="auto"/>
        <w:right w:val="none" w:sz="0" w:space="0" w:color="auto"/>
      </w:divBdr>
      <w:divsChild>
        <w:div w:id="1197236242">
          <w:marLeft w:val="0"/>
          <w:marRight w:val="0"/>
          <w:marTop w:val="0"/>
          <w:marBottom w:val="0"/>
          <w:divBdr>
            <w:top w:val="none" w:sz="0" w:space="0" w:color="auto"/>
            <w:left w:val="none" w:sz="0" w:space="0" w:color="auto"/>
            <w:bottom w:val="none" w:sz="0" w:space="0" w:color="auto"/>
            <w:right w:val="none" w:sz="0" w:space="0" w:color="auto"/>
          </w:divBdr>
        </w:div>
      </w:divsChild>
    </w:div>
    <w:div w:id="877737315">
      <w:bodyDiv w:val="1"/>
      <w:marLeft w:val="0"/>
      <w:marRight w:val="0"/>
      <w:marTop w:val="0"/>
      <w:marBottom w:val="0"/>
      <w:divBdr>
        <w:top w:val="none" w:sz="0" w:space="0" w:color="auto"/>
        <w:left w:val="none" w:sz="0" w:space="0" w:color="auto"/>
        <w:bottom w:val="none" w:sz="0" w:space="0" w:color="auto"/>
        <w:right w:val="none" w:sz="0" w:space="0" w:color="auto"/>
      </w:divBdr>
      <w:divsChild>
        <w:div w:id="550266371">
          <w:marLeft w:val="0"/>
          <w:marRight w:val="0"/>
          <w:marTop w:val="0"/>
          <w:marBottom w:val="0"/>
          <w:divBdr>
            <w:top w:val="none" w:sz="0" w:space="0" w:color="auto"/>
            <w:left w:val="none" w:sz="0" w:space="0" w:color="auto"/>
            <w:bottom w:val="none" w:sz="0" w:space="0" w:color="auto"/>
            <w:right w:val="none" w:sz="0" w:space="0" w:color="auto"/>
          </w:divBdr>
        </w:div>
      </w:divsChild>
    </w:div>
    <w:div w:id="1171023309">
      <w:bodyDiv w:val="1"/>
      <w:marLeft w:val="0"/>
      <w:marRight w:val="0"/>
      <w:marTop w:val="0"/>
      <w:marBottom w:val="0"/>
      <w:divBdr>
        <w:top w:val="none" w:sz="0" w:space="0" w:color="auto"/>
        <w:left w:val="none" w:sz="0" w:space="0" w:color="auto"/>
        <w:bottom w:val="none" w:sz="0" w:space="0" w:color="auto"/>
        <w:right w:val="none" w:sz="0" w:space="0" w:color="auto"/>
      </w:divBdr>
    </w:div>
    <w:div w:id="1224029181">
      <w:bodyDiv w:val="1"/>
      <w:marLeft w:val="0"/>
      <w:marRight w:val="0"/>
      <w:marTop w:val="0"/>
      <w:marBottom w:val="0"/>
      <w:divBdr>
        <w:top w:val="none" w:sz="0" w:space="0" w:color="auto"/>
        <w:left w:val="none" w:sz="0" w:space="0" w:color="auto"/>
        <w:bottom w:val="none" w:sz="0" w:space="0" w:color="auto"/>
        <w:right w:val="none" w:sz="0" w:space="0" w:color="auto"/>
      </w:divBdr>
    </w:div>
    <w:div w:id="198196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IWN1G6tWfg" TargetMode="External"/><Relationship Id="rId13" Type="http://schemas.openxmlformats.org/officeDocument/2006/relationships/image" Target="media/image5.png"/><Relationship Id="rId18" Type="http://schemas.openxmlformats.org/officeDocument/2006/relationships/hyperlink" Target="https://descargas.axoft.com/ftp/tango/TramosImposicion2023-RG5402-AnexoII.xls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youtu.be/iIWN1G6tWfg?t=2209"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rvicios@axoft.com" TargetMode="External"/><Relationship Id="rId1" Type="http://schemas.openxmlformats.org/officeDocument/2006/relationships/hyperlink" Target="http://www.axoft.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40.jpg"/><Relationship Id="rId3" Type="http://schemas.openxmlformats.org/officeDocument/2006/relationships/hyperlink" Target="https://www.youtube.com/user/AxoftArgentina" TargetMode="External"/><Relationship Id="rId7" Type="http://schemas.openxmlformats.org/officeDocument/2006/relationships/hyperlink" Target="https://www.facebook.com/tangogestionarg/" TargetMode="External"/><Relationship Id="rId12" Type="http://schemas.openxmlformats.org/officeDocument/2006/relationships/image" Target="media/image160.jpg"/><Relationship Id="rId2" Type="http://schemas.openxmlformats.org/officeDocument/2006/relationships/image" Target="media/image15.jpg"/><Relationship Id="rId1" Type="http://schemas.openxmlformats.org/officeDocument/2006/relationships/hyperlink" Target="https://www.facebook.com/tangogestionarg/" TargetMode="External"/><Relationship Id="rId6" Type="http://schemas.openxmlformats.org/officeDocument/2006/relationships/image" Target="media/image17.jpg"/><Relationship Id="rId11" Type="http://schemas.openxmlformats.org/officeDocument/2006/relationships/hyperlink" Target="https://twitter.com/axoftargentina" TargetMode="External"/><Relationship Id="rId5" Type="http://schemas.openxmlformats.org/officeDocument/2006/relationships/hyperlink" Target="https://twitter.com/axoftargentina" TargetMode="External"/><Relationship Id="rId10" Type="http://schemas.openxmlformats.org/officeDocument/2006/relationships/image" Target="media/image150.jpg"/><Relationship Id="rId4" Type="http://schemas.openxmlformats.org/officeDocument/2006/relationships/image" Target="media/image16.jpg"/><Relationship Id="rId9" Type="http://schemas.openxmlformats.org/officeDocument/2006/relationships/hyperlink" Target="https://www.youtube.com/user/AxoftArgenti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header2.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EC178-4478-4ED4-914B-83C1868D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1429</Words>
  <Characters>7860</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vt:lpstr>
      <vt:lpstr>.</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Melina Gisel Gonzalez</dc:creator>
  <cp:keywords/>
  <cp:lastModifiedBy>Marcos Novo</cp:lastModifiedBy>
  <cp:revision>2</cp:revision>
  <cp:lastPrinted>2023-06-21T19:02:00Z</cp:lastPrinted>
  <dcterms:created xsi:type="dcterms:W3CDTF">2023-08-17T18:51:00Z</dcterms:created>
  <dcterms:modified xsi:type="dcterms:W3CDTF">2023-08-17T18:51:00Z</dcterms:modified>
</cp:coreProperties>
</file>